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6" w:type="dxa"/>
        <w:jc w:val="center"/>
        <w:tblLook w:val="00A0"/>
      </w:tblPr>
      <w:tblGrid>
        <w:gridCol w:w="5138"/>
        <w:gridCol w:w="4618"/>
      </w:tblGrid>
      <w:tr w:rsidR="00AD17CA" w:rsidRPr="00104528" w:rsidTr="00AF11D6">
        <w:trPr>
          <w:trHeight w:val="1701"/>
          <w:jc w:val="center"/>
        </w:trPr>
        <w:tc>
          <w:tcPr>
            <w:tcW w:w="5138" w:type="dxa"/>
          </w:tcPr>
          <w:p w:rsidR="00AD17CA" w:rsidRPr="005B6334" w:rsidRDefault="00AD17CA" w:rsidP="00FB2104">
            <w:pPr>
              <w:spacing w:line="240" w:lineRule="auto"/>
              <w:ind w:left="68"/>
              <w:jc w:val="center"/>
              <w:rPr>
                <w:color w:val="000000"/>
                <w:sz w:val="28"/>
                <w:szCs w:val="28"/>
              </w:rPr>
            </w:pPr>
            <w:r w:rsidRPr="00104528">
              <w:rPr>
                <w:color w:val="000000"/>
                <w:sz w:val="28"/>
                <w:szCs w:val="28"/>
              </w:rPr>
              <w:t>HUYỆN ĐOÀN TỦA CHÙA</w:t>
            </w:r>
          </w:p>
          <w:p w:rsidR="00AD17CA" w:rsidRPr="00104528" w:rsidRDefault="00AD17CA" w:rsidP="00FB2104">
            <w:pPr>
              <w:spacing w:line="240" w:lineRule="auto"/>
              <w:ind w:left="68"/>
              <w:jc w:val="center"/>
              <w:rPr>
                <w:b/>
                <w:color w:val="000000"/>
                <w:sz w:val="28"/>
                <w:szCs w:val="28"/>
              </w:rPr>
            </w:pPr>
            <w:r w:rsidRPr="00104528">
              <w:rPr>
                <w:b/>
                <w:color w:val="000000"/>
                <w:sz w:val="28"/>
                <w:szCs w:val="28"/>
              </w:rPr>
              <w:t xml:space="preserve">BCH ĐOÀN TRƯỜNG THCS &amp; THPT </w:t>
            </w:r>
          </w:p>
          <w:p w:rsidR="00AD17CA" w:rsidRPr="00104528" w:rsidRDefault="00AD17CA" w:rsidP="00FB2104">
            <w:pPr>
              <w:spacing w:line="240" w:lineRule="auto"/>
              <w:ind w:left="68"/>
              <w:jc w:val="center"/>
              <w:rPr>
                <w:b/>
                <w:color w:val="000000"/>
                <w:sz w:val="28"/>
                <w:szCs w:val="28"/>
              </w:rPr>
            </w:pPr>
            <w:r w:rsidRPr="00104528">
              <w:rPr>
                <w:b/>
                <w:color w:val="000000"/>
                <w:sz w:val="28"/>
                <w:szCs w:val="28"/>
              </w:rPr>
              <w:t>TẢ SÌN THÀNG</w:t>
            </w:r>
          </w:p>
          <w:p w:rsidR="00AD17CA" w:rsidRPr="00104528" w:rsidRDefault="00AD17CA" w:rsidP="00FB2104">
            <w:pPr>
              <w:spacing w:line="240" w:lineRule="auto"/>
              <w:ind w:left="68"/>
              <w:jc w:val="center"/>
              <w:rPr>
                <w:b/>
                <w:color w:val="000000"/>
                <w:sz w:val="28"/>
                <w:szCs w:val="28"/>
              </w:rPr>
            </w:pPr>
            <w:r w:rsidRPr="00104528">
              <w:rPr>
                <w:b/>
                <w:color w:val="000000"/>
                <w:sz w:val="28"/>
                <w:szCs w:val="28"/>
              </w:rPr>
              <w:t>***</w:t>
            </w:r>
          </w:p>
          <w:p w:rsidR="00AD17CA" w:rsidRPr="00104528" w:rsidRDefault="00AD17CA" w:rsidP="000F239E">
            <w:pPr>
              <w:spacing w:line="240" w:lineRule="auto"/>
              <w:ind w:left="68"/>
              <w:jc w:val="center"/>
              <w:rPr>
                <w:color w:val="000000"/>
                <w:sz w:val="28"/>
                <w:szCs w:val="28"/>
              </w:rPr>
            </w:pPr>
            <w:r w:rsidRPr="00104528">
              <w:rPr>
                <w:color w:val="000000"/>
                <w:sz w:val="28"/>
                <w:szCs w:val="28"/>
              </w:rPr>
              <w:t xml:space="preserve">Số: </w:t>
            </w:r>
            <w:r w:rsidR="00466BE9">
              <w:rPr>
                <w:color w:val="000000"/>
                <w:sz w:val="28"/>
                <w:szCs w:val="28"/>
              </w:rPr>
              <w:t>0</w:t>
            </w:r>
            <w:r w:rsidR="000F239E">
              <w:rPr>
                <w:color w:val="000000"/>
                <w:sz w:val="28"/>
                <w:szCs w:val="28"/>
              </w:rPr>
              <w:t xml:space="preserve">3 </w:t>
            </w:r>
            <w:r w:rsidRPr="00104528">
              <w:rPr>
                <w:color w:val="000000"/>
                <w:sz w:val="28"/>
                <w:szCs w:val="28"/>
              </w:rPr>
              <w:t>– KH/ĐTN</w:t>
            </w:r>
          </w:p>
        </w:tc>
        <w:tc>
          <w:tcPr>
            <w:tcW w:w="4618" w:type="dxa"/>
          </w:tcPr>
          <w:p w:rsidR="00AD17CA" w:rsidRPr="00104528" w:rsidRDefault="004C2B17" w:rsidP="00FB2104">
            <w:pPr>
              <w:spacing w:line="240" w:lineRule="auto"/>
              <w:ind w:left="34"/>
              <w:jc w:val="center"/>
              <w:rPr>
                <w:b/>
                <w:color w:val="000000"/>
                <w:sz w:val="30"/>
                <w:szCs w:val="30"/>
              </w:rPr>
            </w:pPr>
            <w:r w:rsidRPr="004C2B17">
              <w:rPr>
                <w:noProof/>
                <w:lang w:val="vi-VN" w:eastAsia="vi-VN"/>
              </w:rPr>
              <w:pict>
                <v:shapetype id="_x0000_t32" coordsize="21600,21600" o:spt="32" o:oned="t" path="m,l21600,21600e" filled="f">
                  <v:path arrowok="t" fillok="f" o:connecttype="none"/>
                  <o:lock v:ext="edit" shapetype="t"/>
                </v:shapetype>
                <v:shape id="AutoShape 2" o:spid="_x0000_s1026" type="#_x0000_t32" style="position:absolute;left:0;text-align:left;margin-left:19.55pt;margin-top:18.3pt;width:188.25pt;height:0;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" strokeweight="1pt"/>
              </w:pict>
            </w:r>
            <w:r w:rsidR="00AD17CA" w:rsidRPr="00104528">
              <w:rPr>
                <w:b/>
                <w:color w:val="000000"/>
                <w:sz w:val="30"/>
                <w:szCs w:val="30"/>
              </w:rPr>
              <w:t>ĐOÀN TNCS HỒ CHÍ MINH</w:t>
            </w:r>
          </w:p>
          <w:p w:rsidR="00AD17CA" w:rsidRPr="00104528" w:rsidRDefault="00AD17CA" w:rsidP="00FB2104">
            <w:pPr>
              <w:spacing w:line="240" w:lineRule="auto"/>
              <w:ind w:left="34"/>
              <w:jc w:val="center"/>
              <w:rPr>
                <w:b/>
                <w:color w:val="000000"/>
                <w:sz w:val="30"/>
                <w:szCs w:val="30"/>
              </w:rPr>
            </w:pPr>
          </w:p>
          <w:p w:rsidR="00AD17CA" w:rsidRPr="00104528" w:rsidRDefault="00AD17CA" w:rsidP="00FB2104">
            <w:pPr>
              <w:spacing w:line="240" w:lineRule="auto"/>
              <w:ind w:left="34"/>
              <w:jc w:val="center"/>
              <w:rPr>
                <w:b/>
                <w:color w:val="000000"/>
                <w:sz w:val="30"/>
                <w:szCs w:val="30"/>
              </w:rPr>
            </w:pPr>
          </w:p>
          <w:p w:rsidR="00AD17CA" w:rsidRPr="00104528" w:rsidRDefault="00AD17CA" w:rsidP="00FB2104">
            <w:pPr>
              <w:spacing w:line="240" w:lineRule="auto"/>
              <w:ind w:left="34"/>
              <w:jc w:val="center"/>
              <w:rPr>
                <w:i/>
                <w:color w:val="000000"/>
                <w:sz w:val="26"/>
                <w:szCs w:val="26"/>
              </w:rPr>
            </w:pPr>
          </w:p>
          <w:p w:rsidR="00AD17CA" w:rsidRPr="00104528" w:rsidRDefault="00AD17CA" w:rsidP="000F239E">
            <w:pPr>
              <w:spacing w:line="240" w:lineRule="auto"/>
              <w:ind w:left="34"/>
              <w:jc w:val="center"/>
              <w:rPr>
                <w:b/>
                <w:color w:val="000000"/>
                <w:sz w:val="30"/>
                <w:szCs w:val="30"/>
              </w:rPr>
            </w:pPr>
            <w:r w:rsidRPr="00104528">
              <w:rPr>
                <w:i/>
                <w:color w:val="000000"/>
                <w:sz w:val="26"/>
                <w:szCs w:val="26"/>
              </w:rPr>
              <w:t xml:space="preserve">Tủa Chùa, ngày </w:t>
            </w:r>
            <w:r w:rsidR="00B22903">
              <w:rPr>
                <w:i/>
                <w:color w:val="000000"/>
                <w:sz w:val="26"/>
                <w:szCs w:val="26"/>
              </w:rPr>
              <w:t>2</w:t>
            </w:r>
            <w:r w:rsidR="000F239E">
              <w:rPr>
                <w:i/>
                <w:color w:val="000000"/>
                <w:sz w:val="26"/>
                <w:szCs w:val="26"/>
              </w:rPr>
              <w:t xml:space="preserve">9 </w:t>
            </w:r>
            <w:r w:rsidRPr="00104528">
              <w:rPr>
                <w:i/>
                <w:color w:val="000000"/>
                <w:sz w:val="26"/>
                <w:szCs w:val="26"/>
              </w:rPr>
              <w:t xml:space="preserve">tháng </w:t>
            </w:r>
            <w:r w:rsidR="00C94E0A">
              <w:rPr>
                <w:i/>
                <w:color w:val="000000"/>
                <w:sz w:val="26"/>
                <w:szCs w:val="26"/>
              </w:rPr>
              <w:t>01</w:t>
            </w:r>
            <w:r>
              <w:rPr>
                <w:i/>
                <w:color w:val="000000"/>
                <w:sz w:val="26"/>
                <w:szCs w:val="26"/>
              </w:rPr>
              <w:t xml:space="preserve"> </w:t>
            </w:r>
            <w:r w:rsidRPr="00104528">
              <w:rPr>
                <w:i/>
                <w:color w:val="000000"/>
                <w:sz w:val="26"/>
                <w:szCs w:val="26"/>
              </w:rPr>
              <w:t>năm 201</w:t>
            </w:r>
            <w:r w:rsidR="00C94E0A">
              <w:rPr>
                <w:i/>
                <w:color w:val="000000"/>
                <w:sz w:val="26"/>
                <w:szCs w:val="26"/>
              </w:rPr>
              <w:t>8</w:t>
            </w:r>
          </w:p>
        </w:tc>
      </w:tr>
    </w:tbl>
    <w:p w:rsidR="00AD17CA" w:rsidRPr="005B6334" w:rsidRDefault="00AD17CA" w:rsidP="002E17B0">
      <w:pPr>
        <w:jc w:val="center"/>
        <w:rPr>
          <w:b/>
          <w:color w:val="000000"/>
          <w:sz w:val="32"/>
          <w:szCs w:val="32"/>
        </w:rPr>
      </w:pPr>
    </w:p>
    <w:p w:rsidR="00AD17CA" w:rsidRPr="00B32D33" w:rsidRDefault="00AD17CA" w:rsidP="00B32D33">
      <w:pPr>
        <w:spacing w:line="240" w:lineRule="auto"/>
        <w:jc w:val="center"/>
        <w:rPr>
          <w:b/>
          <w:bCs/>
          <w:sz w:val="32"/>
          <w:szCs w:val="32"/>
        </w:rPr>
      </w:pPr>
      <w:r w:rsidRPr="00B32D33">
        <w:rPr>
          <w:b/>
          <w:bCs/>
          <w:sz w:val="32"/>
          <w:szCs w:val="32"/>
        </w:rPr>
        <w:t xml:space="preserve">BÁO CÁO TUẦN HỌC THỨ </w:t>
      </w:r>
      <w:r w:rsidR="00C94E0A">
        <w:rPr>
          <w:b/>
          <w:bCs/>
          <w:sz w:val="32"/>
          <w:szCs w:val="32"/>
        </w:rPr>
        <w:t>2</w:t>
      </w:r>
      <w:r w:rsidR="000F239E">
        <w:rPr>
          <w:b/>
          <w:bCs/>
          <w:sz w:val="32"/>
          <w:szCs w:val="32"/>
        </w:rPr>
        <w:t>3</w:t>
      </w:r>
    </w:p>
    <w:p w:rsidR="00AD17CA" w:rsidRPr="00B32D33" w:rsidRDefault="00AD17CA" w:rsidP="00B32D33">
      <w:pPr>
        <w:spacing w:line="240" w:lineRule="auto"/>
        <w:jc w:val="center"/>
        <w:rPr>
          <w:b/>
          <w:bCs/>
          <w:sz w:val="32"/>
          <w:szCs w:val="32"/>
        </w:rPr>
      </w:pPr>
      <w:r w:rsidRPr="00B32D33">
        <w:rPr>
          <w:b/>
          <w:bCs/>
          <w:sz w:val="32"/>
          <w:szCs w:val="32"/>
        </w:rPr>
        <w:t xml:space="preserve"> KẾ HOẠCH CÔNG TÁC ĐTN </w:t>
      </w:r>
      <w:r w:rsidRPr="00B32D33">
        <w:rPr>
          <w:b/>
          <w:bCs/>
          <w:iCs/>
          <w:sz w:val="32"/>
          <w:szCs w:val="32"/>
        </w:rPr>
        <w:t xml:space="preserve">TUẦN HỌC THỨ </w:t>
      </w:r>
      <w:r w:rsidR="003139A8">
        <w:rPr>
          <w:b/>
          <w:bCs/>
          <w:iCs/>
          <w:sz w:val="32"/>
          <w:szCs w:val="32"/>
        </w:rPr>
        <w:t>2</w:t>
      </w:r>
      <w:r w:rsidR="000F239E">
        <w:rPr>
          <w:b/>
          <w:bCs/>
          <w:iCs/>
          <w:sz w:val="32"/>
          <w:szCs w:val="32"/>
        </w:rPr>
        <w:t>4</w:t>
      </w:r>
    </w:p>
    <w:p w:rsidR="00AD17CA" w:rsidRPr="00B32D33" w:rsidRDefault="00AD17CA" w:rsidP="00B32D33">
      <w:pPr>
        <w:spacing w:line="240" w:lineRule="auto"/>
        <w:jc w:val="center"/>
        <w:rPr>
          <w:b/>
          <w:bCs/>
          <w:iCs/>
          <w:sz w:val="28"/>
          <w:szCs w:val="28"/>
        </w:rPr>
      </w:pPr>
      <w:r w:rsidRPr="00B32D33">
        <w:rPr>
          <w:b/>
          <w:bCs/>
          <w:iCs/>
          <w:sz w:val="28"/>
          <w:szCs w:val="28"/>
        </w:rPr>
        <w:t xml:space="preserve">Thực hiện từ ngày </w:t>
      </w:r>
      <w:r w:rsidR="00B22903">
        <w:rPr>
          <w:b/>
          <w:bCs/>
          <w:iCs/>
          <w:sz w:val="28"/>
          <w:szCs w:val="28"/>
        </w:rPr>
        <w:t>2</w:t>
      </w:r>
      <w:r w:rsidR="000F239E">
        <w:rPr>
          <w:b/>
          <w:bCs/>
          <w:iCs/>
          <w:sz w:val="28"/>
          <w:szCs w:val="28"/>
        </w:rPr>
        <w:t>9</w:t>
      </w:r>
      <w:r w:rsidR="00C94E0A">
        <w:rPr>
          <w:b/>
          <w:bCs/>
          <w:iCs/>
          <w:sz w:val="28"/>
          <w:szCs w:val="28"/>
        </w:rPr>
        <w:t>/01</w:t>
      </w:r>
      <w:r w:rsidRPr="00B32D33">
        <w:rPr>
          <w:b/>
          <w:bCs/>
          <w:iCs/>
          <w:sz w:val="28"/>
          <w:szCs w:val="28"/>
        </w:rPr>
        <w:t>/201</w:t>
      </w:r>
      <w:r w:rsidR="00C94E0A">
        <w:rPr>
          <w:b/>
          <w:bCs/>
          <w:iCs/>
          <w:sz w:val="28"/>
          <w:szCs w:val="28"/>
        </w:rPr>
        <w:t>8</w:t>
      </w:r>
      <w:r w:rsidRPr="00B32D33">
        <w:rPr>
          <w:b/>
          <w:bCs/>
          <w:iCs/>
          <w:sz w:val="28"/>
          <w:szCs w:val="28"/>
        </w:rPr>
        <w:t xml:space="preserve"> đến ngày</w:t>
      </w:r>
      <w:r w:rsidR="00045D9D">
        <w:rPr>
          <w:b/>
          <w:bCs/>
          <w:iCs/>
          <w:sz w:val="28"/>
          <w:szCs w:val="28"/>
        </w:rPr>
        <w:t xml:space="preserve"> </w:t>
      </w:r>
      <w:r w:rsidR="000F239E">
        <w:rPr>
          <w:b/>
          <w:bCs/>
          <w:iCs/>
          <w:sz w:val="28"/>
          <w:szCs w:val="28"/>
        </w:rPr>
        <w:t>02</w:t>
      </w:r>
      <w:r w:rsidRPr="00B32D33">
        <w:rPr>
          <w:b/>
          <w:bCs/>
          <w:iCs/>
          <w:sz w:val="28"/>
          <w:szCs w:val="28"/>
        </w:rPr>
        <w:t>/</w:t>
      </w:r>
      <w:r w:rsidR="00C94E0A">
        <w:rPr>
          <w:b/>
          <w:bCs/>
          <w:iCs/>
          <w:sz w:val="28"/>
          <w:szCs w:val="28"/>
        </w:rPr>
        <w:t>0</w:t>
      </w:r>
      <w:r w:rsidR="00655020">
        <w:rPr>
          <w:b/>
          <w:bCs/>
          <w:iCs/>
          <w:sz w:val="28"/>
          <w:szCs w:val="28"/>
        </w:rPr>
        <w:t>2</w:t>
      </w:r>
      <w:r w:rsidRPr="00B32D33">
        <w:rPr>
          <w:b/>
          <w:bCs/>
          <w:iCs/>
          <w:sz w:val="28"/>
          <w:szCs w:val="28"/>
        </w:rPr>
        <w:t>/201</w:t>
      </w:r>
      <w:r w:rsidR="00C94E0A">
        <w:rPr>
          <w:b/>
          <w:bCs/>
          <w:iCs/>
          <w:sz w:val="28"/>
          <w:szCs w:val="28"/>
        </w:rPr>
        <w:t>8</w:t>
      </w:r>
    </w:p>
    <w:p w:rsidR="00AD17CA" w:rsidRPr="007B3239" w:rsidRDefault="00AD17CA" w:rsidP="00A97B91">
      <w:pPr>
        <w:spacing w:line="240" w:lineRule="auto"/>
        <w:ind w:left="0"/>
        <w:jc w:val="center"/>
        <w:rPr>
          <w:b/>
          <w:color w:val="000000"/>
          <w:sz w:val="28"/>
          <w:szCs w:val="28"/>
        </w:rPr>
      </w:pPr>
      <w:r w:rsidRPr="007B3239">
        <w:rPr>
          <w:b/>
          <w:color w:val="000000"/>
          <w:sz w:val="28"/>
          <w:szCs w:val="28"/>
        </w:rPr>
        <w:t>----------</w:t>
      </w:r>
      <w:r>
        <w:rPr>
          <w:b/>
          <w:color w:val="000000"/>
          <w:sz w:val="28"/>
          <w:szCs w:val="28"/>
        </w:rPr>
        <w:t>-------</w:t>
      </w:r>
    </w:p>
    <w:p w:rsidR="00AD17CA" w:rsidRPr="00876438" w:rsidRDefault="00AD17CA" w:rsidP="00A97B91">
      <w:pPr>
        <w:spacing w:line="240" w:lineRule="auto"/>
        <w:ind w:left="0"/>
        <w:jc w:val="center"/>
        <w:rPr>
          <w:b/>
          <w:color w:val="000000"/>
          <w:sz w:val="28"/>
          <w:szCs w:val="28"/>
        </w:rPr>
      </w:pPr>
    </w:p>
    <w:p w:rsidR="00AD17CA" w:rsidRPr="009C326A" w:rsidRDefault="00AD17CA" w:rsidP="007B0951">
      <w:pPr>
        <w:ind w:left="0" w:firstLine="720"/>
        <w:jc w:val="both"/>
        <w:rPr>
          <w:color w:val="000000"/>
          <w:sz w:val="28"/>
          <w:szCs w:val="28"/>
        </w:rPr>
      </w:pPr>
      <w:r w:rsidRPr="009C326A">
        <w:rPr>
          <w:color w:val="000000"/>
          <w:sz w:val="28"/>
          <w:szCs w:val="28"/>
        </w:rPr>
        <w:t xml:space="preserve">Căn cứ vào kế hoạch số: ../KH-BGH về công tác nhà trường tuần học </w:t>
      </w:r>
      <w:r w:rsidR="003139A8" w:rsidRPr="009C326A">
        <w:rPr>
          <w:color w:val="000000"/>
          <w:sz w:val="28"/>
          <w:szCs w:val="28"/>
        </w:rPr>
        <w:t>2</w:t>
      </w:r>
      <w:r w:rsidR="00655020">
        <w:rPr>
          <w:color w:val="000000"/>
          <w:sz w:val="28"/>
          <w:szCs w:val="28"/>
        </w:rPr>
        <w:t>4</w:t>
      </w:r>
      <w:r w:rsidRPr="009C326A">
        <w:rPr>
          <w:color w:val="000000"/>
          <w:sz w:val="28"/>
          <w:szCs w:val="28"/>
        </w:rPr>
        <w:t xml:space="preserve">, và tình hình thực tế của nhà trường, Đoàn trường xây dựngkế hoạch làm việc trong tuần học </w:t>
      </w:r>
      <w:r w:rsidR="003139A8" w:rsidRPr="009C326A">
        <w:rPr>
          <w:color w:val="000000"/>
          <w:sz w:val="28"/>
          <w:szCs w:val="28"/>
        </w:rPr>
        <w:t>2</w:t>
      </w:r>
      <w:r w:rsidR="00655020">
        <w:rPr>
          <w:color w:val="000000"/>
          <w:sz w:val="28"/>
          <w:szCs w:val="28"/>
        </w:rPr>
        <w:t>4</w:t>
      </w:r>
      <w:r w:rsidR="003139A8" w:rsidRPr="009C326A">
        <w:rPr>
          <w:color w:val="000000"/>
          <w:sz w:val="28"/>
          <w:szCs w:val="28"/>
        </w:rPr>
        <w:t xml:space="preserve"> </w:t>
      </w:r>
      <w:r w:rsidRPr="009C326A">
        <w:rPr>
          <w:color w:val="000000"/>
          <w:sz w:val="28"/>
          <w:szCs w:val="28"/>
        </w:rPr>
        <w:t>cụ thể như sau:</w:t>
      </w:r>
    </w:p>
    <w:p w:rsidR="00AD17CA" w:rsidRPr="009C326A" w:rsidRDefault="00AD17CA" w:rsidP="007B0951">
      <w:pPr>
        <w:ind w:left="0" w:firstLine="720"/>
        <w:jc w:val="both"/>
        <w:rPr>
          <w:b/>
          <w:color w:val="000000"/>
          <w:sz w:val="28"/>
          <w:szCs w:val="28"/>
        </w:rPr>
      </w:pPr>
      <w:r w:rsidRPr="009C326A">
        <w:rPr>
          <w:b/>
          <w:color w:val="000000"/>
          <w:sz w:val="28"/>
          <w:szCs w:val="28"/>
        </w:rPr>
        <w:t>I. BÁO CÁO CÔNG TÁC ĐTN TUẦN HỌC</w:t>
      </w:r>
      <w:r w:rsidR="00C94E0A" w:rsidRPr="009C326A">
        <w:rPr>
          <w:b/>
          <w:color w:val="000000"/>
          <w:sz w:val="28"/>
          <w:szCs w:val="28"/>
        </w:rPr>
        <w:t xml:space="preserve"> </w:t>
      </w:r>
      <w:r w:rsidR="00645B59" w:rsidRPr="009C326A">
        <w:rPr>
          <w:b/>
          <w:color w:val="000000"/>
          <w:sz w:val="28"/>
          <w:szCs w:val="28"/>
        </w:rPr>
        <w:t>2</w:t>
      </w:r>
      <w:r w:rsidR="007E65E8">
        <w:rPr>
          <w:b/>
          <w:color w:val="000000"/>
          <w:sz w:val="28"/>
          <w:szCs w:val="28"/>
        </w:rPr>
        <w:t>3</w:t>
      </w:r>
    </w:p>
    <w:p w:rsidR="00870678" w:rsidRPr="009C326A" w:rsidRDefault="00596242" w:rsidP="007B0951">
      <w:pPr>
        <w:ind w:left="0"/>
        <w:jc w:val="both"/>
        <w:rPr>
          <w:b/>
          <w:sz w:val="28"/>
          <w:szCs w:val="28"/>
        </w:rPr>
      </w:pPr>
      <w:r w:rsidRPr="009C326A">
        <w:rPr>
          <w:b/>
          <w:sz w:val="28"/>
          <w:szCs w:val="28"/>
        </w:rPr>
        <w:tab/>
      </w:r>
      <w:r w:rsidR="00870678" w:rsidRPr="009C326A">
        <w:rPr>
          <w:b/>
          <w:sz w:val="28"/>
          <w:szCs w:val="28"/>
        </w:rPr>
        <w:t>1. Ban chuyên môn</w:t>
      </w:r>
    </w:p>
    <w:p w:rsidR="00DA21AF" w:rsidRPr="00ED5054" w:rsidRDefault="00645B59" w:rsidP="00DA21AF">
      <w:pPr>
        <w:ind w:left="0"/>
        <w:jc w:val="both"/>
        <w:rPr>
          <w:color w:val="000000" w:themeColor="text1"/>
          <w:sz w:val="28"/>
          <w:szCs w:val="28"/>
          <w:lang w:val="pt-BR"/>
        </w:rPr>
      </w:pPr>
      <w:r w:rsidRPr="009C326A">
        <w:rPr>
          <w:sz w:val="28"/>
          <w:szCs w:val="28"/>
        </w:rPr>
        <w:tab/>
      </w:r>
      <w:r w:rsidR="00DA21AF" w:rsidRPr="00ED5054">
        <w:rPr>
          <w:color w:val="000000" w:themeColor="text1"/>
          <w:sz w:val="28"/>
          <w:szCs w:val="28"/>
          <w:lang w:val="pt-BR"/>
        </w:rPr>
        <w:t xml:space="preserve">- </w:t>
      </w:r>
      <w:r w:rsidR="007E65E8">
        <w:rPr>
          <w:color w:val="000000" w:themeColor="text1"/>
          <w:sz w:val="28"/>
          <w:szCs w:val="28"/>
          <w:lang w:val="pt-BR"/>
        </w:rPr>
        <w:t>Đã hoàn thành nhiệm vụ tham gia</w:t>
      </w:r>
      <w:r w:rsidR="00DA21AF" w:rsidRPr="00ED5054">
        <w:rPr>
          <w:color w:val="000000" w:themeColor="text1"/>
          <w:sz w:val="28"/>
          <w:szCs w:val="28"/>
          <w:lang w:val="pt-BR"/>
        </w:rPr>
        <w:t xml:space="preserve"> “Cuộc thi cắm trại đẹp” tại hội khỏe Phù Đổng huyện Tủa Chùa năm 2018</w:t>
      </w:r>
      <w:r w:rsidR="007E65E8">
        <w:rPr>
          <w:color w:val="000000" w:themeColor="text1"/>
          <w:sz w:val="28"/>
          <w:szCs w:val="28"/>
          <w:lang w:val="pt-BR"/>
        </w:rPr>
        <w:t>,</w:t>
      </w:r>
      <w:r w:rsidR="000F239E">
        <w:rPr>
          <w:color w:val="000000" w:themeColor="text1"/>
          <w:sz w:val="28"/>
          <w:szCs w:val="28"/>
          <w:lang w:val="pt-BR"/>
        </w:rPr>
        <w:t xml:space="preserve"> nhiều đồng chí đã rất tích cực trong công việc được phân công như đồng chí: Hoàng Dung, Nguyễn Dung, Thào Sùng.</w:t>
      </w:r>
    </w:p>
    <w:p w:rsidR="00DA21AF" w:rsidRDefault="00DA21AF" w:rsidP="007E65E8">
      <w:pPr>
        <w:ind w:left="0"/>
        <w:jc w:val="both"/>
        <w:rPr>
          <w:color w:val="000000" w:themeColor="text1"/>
          <w:sz w:val="28"/>
          <w:szCs w:val="28"/>
          <w:lang w:val="pt-BR"/>
        </w:rPr>
      </w:pPr>
      <w:r w:rsidRPr="00ED5054">
        <w:rPr>
          <w:color w:val="000000" w:themeColor="text1"/>
          <w:sz w:val="28"/>
          <w:szCs w:val="28"/>
          <w:lang w:val="pt-BR"/>
        </w:rPr>
        <w:tab/>
        <w:t>- Tổ chức tuyên truyền về Đảng cộng sản Việt nam đến Đoàn viên, thanh niên (</w:t>
      </w:r>
      <w:r w:rsidR="00655020">
        <w:rPr>
          <w:color w:val="000000" w:themeColor="text1"/>
          <w:sz w:val="28"/>
          <w:szCs w:val="28"/>
          <w:lang w:val="pt-BR"/>
        </w:rPr>
        <w:t>V</w:t>
      </w:r>
      <w:r w:rsidRPr="00ED5054">
        <w:rPr>
          <w:color w:val="000000" w:themeColor="text1"/>
          <w:sz w:val="28"/>
          <w:szCs w:val="28"/>
          <w:lang w:val="pt-BR"/>
        </w:rPr>
        <w:t xml:space="preserve">ị trí </w:t>
      </w:r>
      <w:r w:rsidR="00655020">
        <w:rPr>
          <w:color w:val="000000" w:themeColor="text1"/>
          <w:sz w:val="28"/>
          <w:szCs w:val="28"/>
          <w:lang w:val="pt-BR"/>
        </w:rPr>
        <w:t xml:space="preserve">, </w:t>
      </w:r>
      <w:r w:rsidRPr="00ED5054">
        <w:rPr>
          <w:color w:val="000000" w:themeColor="text1"/>
          <w:sz w:val="28"/>
          <w:szCs w:val="28"/>
          <w:lang w:val="pt-BR"/>
        </w:rPr>
        <w:t>vai trò của Đảng, Đảng viên Đảng CSVN, ý nghĩa của ngày 3/2, vai trò của CT Hồ Chí Minh đối với Đảng CSVN, trọng trách của Đoàn viên thanh niên đối với Đảng CSVN trong giai đoạn hiện tại) ngày 22/01/2018</w:t>
      </w:r>
      <w:r w:rsidR="007E65E8">
        <w:rPr>
          <w:color w:val="000000" w:themeColor="text1"/>
          <w:sz w:val="28"/>
          <w:szCs w:val="28"/>
          <w:lang w:val="pt-BR"/>
        </w:rPr>
        <w:t>, kết quả có 198 đoàn viên và thanh niên tham gia.</w:t>
      </w:r>
    </w:p>
    <w:p w:rsidR="00DA21AF" w:rsidRPr="00776374" w:rsidRDefault="00DA21AF" w:rsidP="00DA21AF">
      <w:pPr>
        <w:ind w:left="0"/>
        <w:jc w:val="both"/>
        <w:rPr>
          <w:color w:val="000000" w:themeColor="text1"/>
          <w:sz w:val="28"/>
          <w:szCs w:val="28"/>
          <w:lang w:val="pt-BR"/>
        </w:rPr>
      </w:pPr>
      <w:r>
        <w:rPr>
          <w:color w:val="000000" w:themeColor="text1"/>
          <w:sz w:val="28"/>
          <w:szCs w:val="28"/>
          <w:lang w:val="pt-BR"/>
        </w:rPr>
        <w:tab/>
        <w:t xml:space="preserve">- </w:t>
      </w:r>
      <w:r w:rsidR="007E65E8">
        <w:rPr>
          <w:color w:val="000000" w:themeColor="text1"/>
          <w:sz w:val="28"/>
          <w:szCs w:val="28"/>
          <w:lang w:val="pt-BR"/>
        </w:rPr>
        <w:t>Đã tiến hành k</w:t>
      </w:r>
      <w:r>
        <w:rPr>
          <w:color w:val="000000" w:themeColor="text1"/>
          <w:sz w:val="28"/>
          <w:szCs w:val="28"/>
          <w:lang w:val="pt-BR"/>
        </w:rPr>
        <w:t xml:space="preserve">iểm tra số lượng Đoàn viên, thanh niên và </w:t>
      </w:r>
      <w:r w:rsidR="007E65E8">
        <w:rPr>
          <w:color w:val="000000" w:themeColor="text1"/>
          <w:sz w:val="28"/>
          <w:szCs w:val="28"/>
          <w:lang w:val="pt-BR"/>
        </w:rPr>
        <w:t>lập danh sách</w:t>
      </w:r>
      <w:r>
        <w:rPr>
          <w:color w:val="000000" w:themeColor="text1"/>
          <w:sz w:val="28"/>
          <w:szCs w:val="28"/>
          <w:lang w:val="pt-BR"/>
        </w:rPr>
        <w:t xml:space="preserve"> </w:t>
      </w:r>
      <w:r w:rsidR="007E65E8">
        <w:rPr>
          <w:color w:val="000000" w:themeColor="text1"/>
          <w:sz w:val="28"/>
          <w:szCs w:val="28"/>
          <w:lang w:val="pt-BR"/>
        </w:rPr>
        <w:t>thanh niên ưu tú</w:t>
      </w:r>
      <w:r>
        <w:rPr>
          <w:color w:val="000000" w:themeColor="text1"/>
          <w:sz w:val="28"/>
          <w:szCs w:val="28"/>
          <w:lang w:val="pt-BR"/>
        </w:rPr>
        <w:t xml:space="preserve"> học </w:t>
      </w:r>
      <w:r w:rsidR="007E65E8">
        <w:rPr>
          <w:color w:val="000000" w:themeColor="text1"/>
          <w:sz w:val="28"/>
          <w:szCs w:val="28"/>
          <w:lang w:val="pt-BR"/>
        </w:rPr>
        <w:t xml:space="preserve">lớp </w:t>
      </w:r>
      <w:r>
        <w:rPr>
          <w:color w:val="000000" w:themeColor="text1"/>
          <w:sz w:val="28"/>
          <w:szCs w:val="28"/>
          <w:lang w:val="pt-BR"/>
        </w:rPr>
        <w:t xml:space="preserve">cảm tình đoàn đợt II </w:t>
      </w:r>
      <w:r w:rsidR="007E65E8">
        <w:rPr>
          <w:color w:val="000000" w:themeColor="text1"/>
          <w:sz w:val="28"/>
          <w:szCs w:val="28"/>
          <w:lang w:val="pt-BR"/>
        </w:rPr>
        <w:t>trong năm học 2017</w:t>
      </w:r>
      <w:r w:rsidR="005E0BCA">
        <w:rPr>
          <w:color w:val="000000" w:themeColor="text1"/>
          <w:sz w:val="28"/>
          <w:szCs w:val="28"/>
          <w:lang w:val="pt-BR"/>
        </w:rPr>
        <w:t xml:space="preserve"> – </w:t>
      </w:r>
      <w:r w:rsidR="007E65E8">
        <w:rPr>
          <w:color w:val="000000" w:themeColor="text1"/>
          <w:sz w:val="28"/>
          <w:szCs w:val="28"/>
          <w:lang w:val="pt-BR"/>
        </w:rPr>
        <w:t xml:space="preserve">2018, </w:t>
      </w:r>
      <w:r>
        <w:rPr>
          <w:color w:val="000000" w:themeColor="text1"/>
          <w:sz w:val="28"/>
          <w:szCs w:val="28"/>
          <w:lang w:val="pt-BR"/>
        </w:rPr>
        <w:t>dự kiến kết nạp vào tháng 26/03/2018.</w:t>
      </w:r>
    </w:p>
    <w:p w:rsidR="000E44D7" w:rsidRPr="009C326A" w:rsidRDefault="00870678" w:rsidP="00DA21AF">
      <w:pPr>
        <w:ind w:left="0"/>
        <w:jc w:val="both"/>
        <w:rPr>
          <w:b/>
          <w:sz w:val="28"/>
          <w:szCs w:val="28"/>
        </w:rPr>
      </w:pPr>
      <w:r w:rsidRPr="009C326A">
        <w:rPr>
          <w:sz w:val="28"/>
          <w:szCs w:val="28"/>
        </w:rPr>
        <w:tab/>
      </w:r>
      <w:r w:rsidR="00D44179" w:rsidRPr="009C326A">
        <w:rPr>
          <w:b/>
          <w:sz w:val="28"/>
          <w:szCs w:val="28"/>
        </w:rPr>
        <w:t>2</w:t>
      </w:r>
      <w:r w:rsidRPr="009C326A">
        <w:rPr>
          <w:b/>
          <w:sz w:val="28"/>
          <w:szCs w:val="28"/>
        </w:rPr>
        <w:t>. Ban thi đua</w:t>
      </w:r>
    </w:p>
    <w:p w:rsidR="00E41850" w:rsidRDefault="00E41850" w:rsidP="00DA21AF">
      <w:pPr>
        <w:ind w:left="0"/>
        <w:jc w:val="both"/>
        <w:rPr>
          <w:sz w:val="28"/>
          <w:szCs w:val="28"/>
        </w:rPr>
      </w:pPr>
      <w:r>
        <w:rPr>
          <w:sz w:val="28"/>
          <w:szCs w:val="28"/>
        </w:rPr>
        <w:tab/>
        <w:t xml:space="preserve">- </w:t>
      </w:r>
      <w:r w:rsidR="000F239E">
        <w:rPr>
          <w:sz w:val="28"/>
          <w:szCs w:val="28"/>
        </w:rPr>
        <w:t>Đoàn trường tuyên dương các</w:t>
      </w:r>
      <w:r>
        <w:rPr>
          <w:sz w:val="28"/>
          <w:szCs w:val="28"/>
        </w:rPr>
        <w:t xml:space="preserve"> tập thể </w:t>
      </w:r>
      <w:r w:rsidR="001D28A1">
        <w:rPr>
          <w:sz w:val="28"/>
          <w:szCs w:val="28"/>
        </w:rPr>
        <w:t xml:space="preserve">đã cố gắng trong học tập và đạt được </w:t>
      </w:r>
      <w:r>
        <w:rPr>
          <w:sz w:val="28"/>
          <w:szCs w:val="28"/>
        </w:rPr>
        <w:t>nhiều tiết học tốt như: 8A1, 11A1, 11A2</w:t>
      </w:r>
      <w:r w:rsidR="003855F6">
        <w:rPr>
          <w:sz w:val="28"/>
          <w:szCs w:val="28"/>
        </w:rPr>
        <w:t>.</w:t>
      </w:r>
    </w:p>
    <w:p w:rsidR="00E41850" w:rsidRDefault="00DA21AF" w:rsidP="00DA21AF">
      <w:pPr>
        <w:ind w:left="0"/>
        <w:jc w:val="both"/>
        <w:rPr>
          <w:color w:val="000000" w:themeColor="text1"/>
          <w:sz w:val="28"/>
          <w:szCs w:val="28"/>
        </w:rPr>
      </w:pPr>
      <w:r w:rsidRPr="009C326A">
        <w:rPr>
          <w:sz w:val="28"/>
          <w:szCs w:val="28"/>
        </w:rPr>
        <w:tab/>
      </w:r>
      <w:r w:rsidRPr="009C326A">
        <w:rPr>
          <w:color w:val="000000" w:themeColor="text1"/>
          <w:sz w:val="28"/>
          <w:szCs w:val="28"/>
        </w:rPr>
        <w:t xml:space="preserve">- </w:t>
      </w:r>
      <w:r w:rsidR="00655020">
        <w:rPr>
          <w:color w:val="000000" w:themeColor="text1"/>
          <w:sz w:val="28"/>
          <w:szCs w:val="28"/>
        </w:rPr>
        <w:t>Đoàn trường phê bình các tập thể</w:t>
      </w:r>
      <w:r w:rsidR="00E41850">
        <w:rPr>
          <w:color w:val="000000" w:themeColor="text1"/>
          <w:sz w:val="28"/>
          <w:szCs w:val="28"/>
        </w:rPr>
        <w:t xml:space="preserve"> lớp để tiết TB, tiết Yếu như</w:t>
      </w:r>
      <w:r w:rsidR="00655020">
        <w:rPr>
          <w:color w:val="000000" w:themeColor="text1"/>
          <w:sz w:val="28"/>
          <w:szCs w:val="28"/>
        </w:rPr>
        <w:t>:</w:t>
      </w:r>
      <w:r w:rsidR="00E41850">
        <w:rPr>
          <w:color w:val="000000" w:themeColor="text1"/>
          <w:sz w:val="28"/>
          <w:szCs w:val="28"/>
        </w:rPr>
        <w:t xml:space="preserve"> 6A3(8 tiết TB; 2 tiết Yếu); 6A2 (1 tiết TB, 2 tiết Yếu); 9A2 (1 tiết TB, 2 tiết Yếu), 12A2 (4 tiế</w:t>
      </w:r>
      <w:r w:rsidR="001D28A1">
        <w:rPr>
          <w:color w:val="000000" w:themeColor="text1"/>
          <w:sz w:val="28"/>
          <w:szCs w:val="28"/>
        </w:rPr>
        <w:t>t TB), nguyên nhân do chưa học bài cũ, bỏ tiết, nghỉ không lí do…Đoàn trường đề nghị GVCN sử lý các em học sinh vi phạm đặc biệt các trường hợp học sinh bỏ tiết.</w:t>
      </w:r>
    </w:p>
    <w:p w:rsidR="001D28A1" w:rsidRPr="005E0BCA" w:rsidRDefault="00661809" w:rsidP="00DA21AF">
      <w:pPr>
        <w:ind w:left="0"/>
        <w:jc w:val="both"/>
        <w:rPr>
          <w:color w:val="000000" w:themeColor="text1"/>
          <w:sz w:val="28"/>
          <w:szCs w:val="28"/>
        </w:rPr>
      </w:pPr>
      <w:r>
        <w:rPr>
          <w:color w:val="000000" w:themeColor="text1"/>
          <w:sz w:val="28"/>
          <w:szCs w:val="28"/>
        </w:rPr>
        <w:tab/>
        <w:t xml:space="preserve">- Công tác duy trì nề nếp tự học buổi tối của một số lớp chưa tốt, còn để GV trực nhắc nhở nhiều lần mất trật tự đặc biệt lớp 9A2, 6A3, 6A2, tình trạng hò hét đập bàn ghế khi hết giờ học </w:t>
      </w:r>
      <w:r w:rsidR="001D28A1">
        <w:rPr>
          <w:color w:val="000000" w:themeColor="text1"/>
          <w:sz w:val="28"/>
          <w:szCs w:val="28"/>
        </w:rPr>
        <w:t>vân còn đặc biệt là khối THCS.</w:t>
      </w:r>
    </w:p>
    <w:p w:rsidR="00B5196A" w:rsidRPr="009C326A" w:rsidRDefault="00972C01" w:rsidP="007B0951">
      <w:pPr>
        <w:tabs>
          <w:tab w:val="left" w:pos="142"/>
        </w:tabs>
        <w:ind w:left="0" w:firstLine="720"/>
        <w:jc w:val="both"/>
        <w:rPr>
          <w:color w:val="000000"/>
          <w:sz w:val="28"/>
          <w:szCs w:val="28"/>
        </w:rPr>
      </w:pPr>
      <w:r w:rsidRPr="009C326A">
        <w:rPr>
          <w:color w:val="000000"/>
          <w:sz w:val="28"/>
          <w:szCs w:val="28"/>
        </w:rPr>
        <w:lastRenderedPageBreak/>
        <w:t xml:space="preserve">- </w:t>
      </w:r>
      <w:r w:rsidR="00B5196A" w:rsidRPr="009C326A">
        <w:rPr>
          <w:color w:val="000000"/>
          <w:sz w:val="28"/>
          <w:szCs w:val="28"/>
        </w:rPr>
        <w:t>Tỉ lệ chuyên cần của các lớp</w:t>
      </w:r>
      <w:r w:rsidRPr="009C326A">
        <w:rPr>
          <w:color w:val="000000"/>
          <w:sz w:val="28"/>
          <w:szCs w:val="28"/>
        </w:rPr>
        <w:t xml:space="preserve"> </w:t>
      </w:r>
      <w:r w:rsidR="00655020">
        <w:rPr>
          <w:color w:val="000000"/>
          <w:sz w:val="28"/>
          <w:szCs w:val="28"/>
        </w:rPr>
        <w:t>trong tuần học 23.</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1"/>
        <w:gridCol w:w="2751"/>
        <w:gridCol w:w="1565"/>
        <w:gridCol w:w="1417"/>
        <w:gridCol w:w="1418"/>
        <w:gridCol w:w="1134"/>
      </w:tblGrid>
      <w:tr w:rsidR="00B5196A" w:rsidRPr="009C326A" w:rsidTr="001D28A1">
        <w:trPr>
          <w:trHeight w:val="966"/>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B5196A" w:rsidRPr="009C326A" w:rsidRDefault="00B5196A" w:rsidP="007B0951">
            <w:pPr>
              <w:ind w:left="0"/>
              <w:contextualSpacing/>
              <w:jc w:val="center"/>
              <w:rPr>
                <w:b/>
                <w:sz w:val="28"/>
                <w:szCs w:val="28"/>
              </w:rPr>
            </w:pPr>
            <w:r w:rsidRPr="009C326A">
              <w:rPr>
                <w:b/>
                <w:sz w:val="28"/>
                <w:szCs w:val="28"/>
              </w:rPr>
              <w:t>Lớp</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B5196A" w:rsidRPr="009C326A" w:rsidRDefault="00B5196A" w:rsidP="007B0951">
            <w:pPr>
              <w:ind w:left="0"/>
              <w:contextualSpacing/>
              <w:jc w:val="center"/>
              <w:rPr>
                <w:b/>
                <w:sz w:val="28"/>
                <w:szCs w:val="28"/>
              </w:rPr>
            </w:pPr>
            <w:r w:rsidRPr="009C326A">
              <w:rPr>
                <w:b/>
                <w:sz w:val="28"/>
                <w:szCs w:val="28"/>
              </w:rPr>
              <w:t>Giáo viên CN</w:t>
            </w:r>
          </w:p>
        </w:tc>
        <w:tc>
          <w:tcPr>
            <w:tcW w:w="1565" w:type="dxa"/>
            <w:tcBorders>
              <w:top w:val="single" w:sz="4" w:space="0" w:color="000000"/>
              <w:left w:val="single" w:sz="4" w:space="0" w:color="000000"/>
              <w:right w:val="single" w:sz="4" w:space="0" w:color="000000"/>
            </w:tcBorders>
            <w:vAlign w:val="center"/>
          </w:tcPr>
          <w:p w:rsidR="00B5196A" w:rsidRPr="009C326A" w:rsidRDefault="00B5196A" w:rsidP="007B0951">
            <w:pPr>
              <w:ind w:left="0"/>
              <w:contextualSpacing/>
              <w:jc w:val="center"/>
              <w:rPr>
                <w:b/>
                <w:sz w:val="28"/>
                <w:szCs w:val="28"/>
              </w:rPr>
            </w:pPr>
            <w:r w:rsidRPr="009C326A">
              <w:rPr>
                <w:b/>
                <w:sz w:val="28"/>
                <w:szCs w:val="28"/>
              </w:rPr>
              <w:t>Số lượt nghỉ không phép</w:t>
            </w:r>
          </w:p>
        </w:tc>
        <w:tc>
          <w:tcPr>
            <w:tcW w:w="1417" w:type="dxa"/>
            <w:tcBorders>
              <w:top w:val="single" w:sz="4" w:space="0" w:color="000000"/>
              <w:left w:val="single" w:sz="4" w:space="0" w:color="000000"/>
              <w:right w:val="single" w:sz="4" w:space="0" w:color="000000"/>
            </w:tcBorders>
            <w:vAlign w:val="center"/>
          </w:tcPr>
          <w:p w:rsidR="00A30660" w:rsidRPr="009C326A" w:rsidRDefault="00A30660" w:rsidP="007B0951">
            <w:pPr>
              <w:ind w:left="0"/>
              <w:contextualSpacing/>
              <w:jc w:val="center"/>
              <w:rPr>
                <w:b/>
                <w:sz w:val="28"/>
                <w:szCs w:val="28"/>
              </w:rPr>
            </w:pPr>
            <w:r w:rsidRPr="009C326A">
              <w:rPr>
                <w:b/>
                <w:sz w:val="28"/>
                <w:szCs w:val="28"/>
              </w:rPr>
              <w:t>Sĩ số</w:t>
            </w:r>
          </w:p>
          <w:p w:rsidR="00A30660" w:rsidRPr="009C326A" w:rsidRDefault="00B5196A" w:rsidP="007B0951">
            <w:pPr>
              <w:ind w:left="0"/>
              <w:contextualSpacing/>
              <w:jc w:val="center"/>
              <w:rPr>
                <w:b/>
                <w:sz w:val="28"/>
                <w:szCs w:val="28"/>
              </w:rPr>
            </w:pPr>
            <w:r w:rsidRPr="009C326A">
              <w:rPr>
                <w:b/>
                <w:sz w:val="28"/>
                <w:szCs w:val="28"/>
              </w:rPr>
              <w:t xml:space="preserve"> Học sinh</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196A" w:rsidRPr="009C326A" w:rsidRDefault="00B5196A" w:rsidP="007B0951">
            <w:pPr>
              <w:ind w:left="0"/>
              <w:contextualSpacing/>
              <w:jc w:val="center"/>
              <w:rPr>
                <w:b/>
                <w:sz w:val="28"/>
                <w:szCs w:val="28"/>
              </w:rPr>
            </w:pPr>
            <w:r w:rsidRPr="009C326A">
              <w:rPr>
                <w:b/>
                <w:sz w:val="28"/>
                <w:szCs w:val="28"/>
              </w:rPr>
              <w:t>Tỉ lệ chuyên cần</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196A" w:rsidRPr="009C326A" w:rsidRDefault="00B5196A" w:rsidP="007B0951">
            <w:pPr>
              <w:ind w:left="0"/>
              <w:contextualSpacing/>
              <w:jc w:val="center"/>
              <w:rPr>
                <w:b/>
                <w:sz w:val="28"/>
                <w:szCs w:val="28"/>
              </w:rPr>
            </w:pPr>
            <w:r w:rsidRPr="009C326A">
              <w:rPr>
                <w:b/>
                <w:sz w:val="28"/>
                <w:szCs w:val="28"/>
              </w:rPr>
              <w:t>Ghi chú</w:t>
            </w:r>
          </w:p>
        </w:tc>
      </w:tr>
      <w:tr w:rsidR="00B22903" w:rsidRPr="00BA68B2" w:rsidTr="001D28A1">
        <w:trPr>
          <w:trHeight w:val="434"/>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B22903" w:rsidRPr="00BA68B2" w:rsidRDefault="00B22903" w:rsidP="007B0951">
            <w:pPr>
              <w:ind w:left="0"/>
              <w:contextualSpacing/>
              <w:jc w:val="center"/>
              <w:rPr>
                <w:color w:val="000000" w:themeColor="text1"/>
                <w:sz w:val="28"/>
                <w:szCs w:val="28"/>
              </w:rPr>
            </w:pPr>
            <w:r w:rsidRPr="00BA68B2">
              <w:rPr>
                <w:color w:val="000000" w:themeColor="text1"/>
                <w:sz w:val="28"/>
                <w:szCs w:val="28"/>
              </w:rPr>
              <w:t>6A1</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B22903" w:rsidRPr="00BA68B2" w:rsidRDefault="00B22903" w:rsidP="007B0951">
            <w:pPr>
              <w:ind w:left="0"/>
              <w:contextualSpacing/>
              <w:rPr>
                <w:color w:val="000000" w:themeColor="text1"/>
                <w:sz w:val="28"/>
                <w:szCs w:val="28"/>
              </w:rPr>
            </w:pPr>
            <w:r w:rsidRPr="00BA68B2">
              <w:rPr>
                <w:color w:val="000000" w:themeColor="text1"/>
                <w:sz w:val="28"/>
                <w:szCs w:val="28"/>
              </w:rPr>
              <w:t>Nguyễn Thị Dung</w:t>
            </w:r>
          </w:p>
        </w:tc>
        <w:tc>
          <w:tcPr>
            <w:tcW w:w="1565" w:type="dxa"/>
            <w:tcBorders>
              <w:top w:val="single" w:sz="4" w:space="0" w:color="000000"/>
              <w:left w:val="single" w:sz="4" w:space="0" w:color="000000"/>
              <w:bottom w:val="single" w:sz="4" w:space="0" w:color="000000"/>
              <w:right w:val="single" w:sz="4" w:space="0" w:color="000000"/>
            </w:tcBorders>
            <w:vAlign w:val="center"/>
          </w:tcPr>
          <w:p w:rsidR="00B22903" w:rsidRPr="00BA68B2" w:rsidRDefault="00294CA9" w:rsidP="007B0951">
            <w:pPr>
              <w:ind w:left="0"/>
              <w:contextualSpacing/>
              <w:jc w:val="center"/>
              <w:rPr>
                <w:sz w:val="28"/>
                <w:szCs w:val="28"/>
              </w:rPr>
            </w:pPr>
            <w:r w:rsidRPr="00BA68B2">
              <w:rPr>
                <w:sz w:val="28"/>
                <w:szCs w:val="28"/>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B22903" w:rsidRPr="00BA68B2" w:rsidRDefault="00B22903" w:rsidP="007B0951">
            <w:pPr>
              <w:ind w:left="0"/>
              <w:contextualSpacing/>
              <w:jc w:val="center"/>
              <w:rPr>
                <w:color w:val="000000" w:themeColor="text1"/>
                <w:sz w:val="28"/>
                <w:szCs w:val="28"/>
              </w:rPr>
            </w:pPr>
            <w:r w:rsidRPr="00BA68B2">
              <w:rPr>
                <w:color w:val="000000" w:themeColor="text1"/>
                <w:sz w:val="28"/>
                <w:szCs w:val="28"/>
              </w:rPr>
              <w:t>25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22903" w:rsidRPr="00BA68B2" w:rsidRDefault="00BA68B2" w:rsidP="007B0951">
            <w:pPr>
              <w:ind w:left="0"/>
              <w:contextualSpacing/>
              <w:jc w:val="center"/>
              <w:rPr>
                <w:b/>
                <w:color w:val="000000" w:themeColor="text1"/>
                <w:sz w:val="28"/>
                <w:szCs w:val="28"/>
              </w:rPr>
            </w:pPr>
            <w:r>
              <w:rPr>
                <w:b/>
                <w:color w:val="000000" w:themeColor="text1"/>
                <w:sz w:val="28"/>
                <w:szCs w:val="28"/>
              </w:rPr>
              <w:t>96</w:t>
            </w:r>
            <w:r w:rsidR="00B22903" w:rsidRPr="00BA68B2">
              <w:rPr>
                <w:b/>
                <w:color w:val="000000" w:themeColor="text1"/>
                <w:sz w:val="28"/>
                <w:szCs w:val="2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22903" w:rsidRPr="00BA68B2" w:rsidRDefault="00B22903" w:rsidP="007B0951">
            <w:pPr>
              <w:ind w:left="0"/>
              <w:jc w:val="center"/>
              <w:rPr>
                <w:rFonts w:eastAsiaTheme="minorEastAsia"/>
                <w:color w:val="000000" w:themeColor="text1"/>
                <w:sz w:val="28"/>
                <w:szCs w:val="28"/>
              </w:rPr>
            </w:pPr>
          </w:p>
        </w:tc>
      </w:tr>
      <w:tr w:rsidR="00B22903" w:rsidRPr="005E0BCA" w:rsidTr="001D28A1">
        <w:trPr>
          <w:trHeight w:val="434"/>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B22903" w:rsidRPr="005E0BCA" w:rsidRDefault="00B22903" w:rsidP="007B0951">
            <w:pPr>
              <w:ind w:left="0"/>
              <w:contextualSpacing/>
              <w:jc w:val="center"/>
              <w:rPr>
                <w:color w:val="000000" w:themeColor="text1"/>
                <w:sz w:val="28"/>
                <w:szCs w:val="28"/>
              </w:rPr>
            </w:pPr>
            <w:r w:rsidRPr="005E0BCA">
              <w:rPr>
                <w:color w:val="000000" w:themeColor="text1"/>
                <w:sz w:val="28"/>
                <w:szCs w:val="28"/>
              </w:rPr>
              <w:t>6A2</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B22903" w:rsidRPr="005E0BCA" w:rsidRDefault="00B22903" w:rsidP="007B0951">
            <w:pPr>
              <w:ind w:left="0"/>
              <w:contextualSpacing/>
              <w:rPr>
                <w:color w:val="000000" w:themeColor="text1"/>
                <w:sz w:val="28"/>
                <w:szCs w:val="28"/>
              </w:rPr>
            </w:pPr>
            <w:r w:rsidRPr="005E0BCA">
              <w:rPr>
                <w:color w:val="000000" w:themeColor="text1"/>
                <w:sz w:val="28"/>
                <w:szCs w:val="28"/>
              </w:rPr>
              <w:t>Sùng A Lứ</w:t>
            </w:r>
          </w:p>
        </w:tc>
        <w:tc>
          <w:tcPr>
            <w:tcW w:w="1565" w:type="dxa"/>
            <w:tcBorders>
              <w:top w:val="single" w:sz="4" w:space="0" w:color="000000"/>
              <w:left w:val="single" w:sz="4" w:space="0" w:color="000000"/>
              <w:bottom w:val="single" w:sz="4" w:space="0" w:color="000000"/>
              <w:right w:val="single" w:sz="4" w:space="0" w:color="000000"/>
            </w:tcBorders>
            <w:vAlign w:val="center"/>
          </w:tcPr>
          <w:p w:rsidR="00B22903" w:rsidRPr="005E0BCA" w:rsidRDefault="00B22903" w:rsidP="007B0951">
            <w:pPr>
              <w:ind w:left="0"/>
              <w:contextualSpacing/>
              <w:jc w:val="center"/>
              <w:rPr>
                <w:color w:val="000000" w:themeColor="text1"/>
                <w:sz w:val="28"/>
                <w:szCs w:val="28"/>
              </w:rPr>
            </w:pPr>
            <w:r w:rsidRPr="005E0BCA">
              <w:rPr>
                <w:color w:val="000000" w:themeColor="text1"/>
                <w:sz w:val="28"/>
                <w:szCs w:val="28"/>
              </w:rPr>
              <w:t>12</w:t>
            </w:r>
          </w:p>
        </w:tc>
        <w:tc>
          <w:tcPr>
            <w:tcW w:w="1417" w:type="dxa"/>
            <w:tcBorders>
              <w:top w:val="single" w:sz="4" w:space="0" w:color="000000"/>
              <w:left w:val="single" w:sz="4" w:space="0" w:color="000000"/>
              <w:bottom w:val="single" w:sz="4" w:space="0" w:color="000000"/>
              <w:right w:val="single" w:sz="4" w:space="0" w:color="000000"/>
            </w:tcBorders>
            <w:vAlign w:val="center"/>
          </w:tcPr>
          <w:p w:rsidR="00B22903" w:rsidRPr="005E0BCA" w:rsidRDefault="00B22903" w:rsidP="007B0951">
            <w:pPr>
              <w:ind w:left="0"/>
              <w:contextualSpacing/>
              <w:jc w:val="center"/>
              <w:rPr>
                <w:color w:val="000000" w:themeColor="text1"/>
                <w:sz w:val="28"/>
                <w:szCs w:val="28"/>
              </w:rPr>
            </w:pPr>
            <w:r w:rsidRPr="005E0BCA">
              <w:rPr>
                <w:color w:val="000000" w:themeColor="text1"/>
                <w:sz w:val="28"/>
                <w:szCs w:val="28"/>
              </w:rPr>
              <w:t>21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22903" w:rsidRPr="005E0BCA" w:rsidRDefault="00B22903" w:rsidP="007B0951">
            <w:pPr>
              <w:ind w:left="0"/>
              <w:contextualSpacing/>
              <w:jc w:val="center"/>
              <w:rPr>
                <w:b/>
                <w:color w:val="000000" w:themeColor="text1"/>
                <w:sz w:val="28"/>
                <w:szCs w:val="28"/>
              </w:rPr>
            </w:pPr>
            <w:r w:rsidRPr="005E0BCA">
              <w:rPr>
                <w:b/>
                <w:color w:val="000000" w:themeColor="text1"/>
                <w:sz w:val="28"/>
                <w:szCs w:val="28"/>
              </w:rPr>
              <w:t>43%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22903" w:rsidRPr="005E0BCA" w:rsidRDefault="00B22903" w:rsidP="007B0951">
            <w:pPr>
              <w:ind w:left="0"/>
              <w:jc w:val="center"/>
              <w:rPr>
                <w:rFonts w:eastAsiaTheme="minorEastAsia"/>
                <w:color w:val="000000" w:themeColor="text1"/>
                <w:sz w:val="28"/>
                <w:szCs w:val="28"/>
              </w:rPr>
            </w:pPr>
          </w:p>
        </w:tc>
      </w:tr>
      <w:tr w:rsidR="00B22903" w:rsidRPr="00BA68B2" w:rsidTr="001D28A1">
        <w:trPr>
          <w:trHeight w:val="434"/>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B22903" w:rsidRPr="00BA68B2" w:rsidRDefault="00B22903" w:rsidP="007B0951">
            <w:pPr>
              <w:ind w:left="0"/>
              <w:contextualSpacing/>
              <w:jc w:val="center"/>
              <w:rPr>
                <w:color w:val="000000" w:themeColor="text1"/>
                <w:sz w:val="28"/>
                <w:szCs w:val="28"/>
              </w:rPr>
            </w:pPr>
            <w:r w:rsidRPr="00BA68B2">
              <w:rPr>
                <w:color w:val="000000" w:themeColor="text1"/>
                <w:sz w:val="28"/>
                <w:szCs w:val="28"/>
              </w:rPr>
              <w:t>6A3</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B22903" w:rsidRPr="00BA68B2" w:rsidRDefault="00B22903" w:rsidP="007B0951">
            <w:pPr>
              <w:ind w:left="0"/>
              <w:contextualSpacing/>
              <w:rPr>
                <w:color w:val="000000" w:themeColor="text1"/>
                <w:sz w:val="28"/>
                <w:szCs w:val="28"/>
              </w:rPr>
            </w:pPr>
            <w:r w:rsidRPr="00BA68B2">
              <w:rPr>
                <w:color w:val="000000" w:themeColor="text1"/>
                <w:sz w:val="28"/>
                <w:szCs w:val="28"/>
              </w:rPr>
              <w:t>Nguyễn Văn Mạn</w:t>
            </w:r>
          </w:p>
        </w:tc>
        <w:tc>
          <w:tcPr>
            <w:tcW w:w="1565" w:type="dxa"/>
            <w:tcBorders>
              <w:top w:val="single" w:sz="4" w:space="0" w:color="000000"/>
              <w:left w:val="single" w:sz="4" w:space="0" w:color="000000"/>
              <w:bottom w:val="single" w:sz="4" w:space="0" w:color="000000"/>
              <w:right w:val="single" w:sz="4" w:space="0" w:color="000000"/>
            </w:tcBorders>
            <w:vAlign w:val="center"/>
          </w:tcPr>
          <w:p w:rsidR="00B22903" w:rsidRPr="00BA68B2" w:rsidRDefault="00294CA9" w:rsidP="007B0951">
            <w:pPr>
              <w:ind w:left="0"/>
              <w:contextualSpacing/>
              <w:jc w:val="center"/>
              <w:rPr>
                <w:sz w:val="28"/>
                <w:szCs w:val="28"/>
              </w:rPr>
            </w:pPr>
            <w:r w:rsidRPr="00BA68B2">
              <w:rPr>
                <w:sz w:val="28"/>
                <w:szCs w:val="28"/>
              </w:rPr>
              <w:t>8</w:t>
            </w:r>
          </w:p>
        </w:tc>
        <w:tc>
          <w:tcPr>
            <w:tcW w:w="1417" w:type="dxa"/>
            <w:tcBorders>
              <w:top w:val="single" w:sz="4" w:space="0" w:color="000000"/>
              <w:left w:val="single" w:sz="4" w:space="0" w:color="000000"/>
              <w:bottom w:val="single" w:sz="4" w:space="0" w:color="000000"/>
              <w:right w:val="single" w:sz="4" w:space="0" w:color="000000"/>
            </w:tcBorders>
            <w:vAlign w:val="center"/>
          </w:tcPr>
          <w:p w:rsidR="00B22903" w:rsidRPr="00BA68B2" w:rsidRDefault="00B22903" w:rsidP="007B0951">
            <w:pPr>
              <w:ind w:left="0"/>
              <w:contextualSpacing/>
              <w:jc w:val="center"/>
              <w:rPr>
                <w:color w:val="000000" w:themeColor="text1"/>
                <w:sz w:val="28"/>
                <w:szCs w:val="28"/>
              </w:rPr>
            </w:pPr>
            <w:r w:rsidRPr="00BA68B2">
              <w:rPr>
                <w:color w:val="000000" w:themeColor="text1"/>
                <w:sz w:val="28"/>
                <w:szCs w:val="28"/>
              </w:rPr>
              <w:t>19</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22903" w:rsidRPr="00BA68B2" w:rsidRDefault="00BA68B2" w:rsidP="007B0951">
            <w:pPr>
              <w:ind w:left="0"/>
              <w:contextualSpacing/>
              <w:jc w:val="center"/>
              <w:rPr>
                <w:b/>
                <w:color w:val="000000" w:themeColor="text1"/>
                <w:sz w:val="28"/>
                <w:szCs w:val="28"/>
              </w:rPr>
            </w:pPr>
            <w:r>
              <w:rPr>
                <w:b/>
                <w:color w:val="000000" w:themeColor="text1"/>
                <w:sz w:val="28"/>
                <w:szCs w:val="28"/>
              </w:rPr>
              <w:t>58</w:t>
            </w:r>
            <w:r w:rsidR="00B22903" w:rsidRPr="00BA68B2">
              <w:rPr>
                <w:b/>
                <w:color w:val="000000" w:themeColor="text1"/>
                <w:sz w:val="28"/>
                <w:szCs w:val="2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22903" w:rsidRPr="00BA68B2" w:rsidRDefault="00B22903" w:rsidP="007B0951">
            <w:pPr>
              <w:ind w:left="0"/>
              <w:jc w:val="center"/>
              <w:rPr>
                <w:rFonts w:eastAsiaTheme="minorEastAsia"/>
                <w:color w:val="000000" w:themeColor="text1"/>
                <w:sz w:val="28"/>
                <w:szCs w:val="28"/>
              </w:rPr>
            </w:pPr>
          </w:p>
        </w:tc>
      </w:tr>
      <w:tr w:rsidR="00B22903" w:rsidRPr="00BA68B2" w:rsidTr="001D28A1">
        <w:trPr>
          <w:trHeight w:val="407"/>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B22903" w:rsidRPr="00BA68B2" w:rsidRDefault="00B22903" w:rsidP="007B0951">
            <w:pPr>
              <w:ind w:left="0"/>
              <w:contextualSpacing/>
              <w:jc w:val="center"/>
              <w:rPr>
                <w:color w:val="000000" w:themeColor="text1"/>
                <w:sz w:val="28"/>
                <w:szCs w:val="28"/>
              </w:rPr>
            </w:pPr>
            <w:r w:rsidRPr="00BA68B2">
              <w:rPr>
                <w:color w:val="000000" w:themeColor="text1"/>
                <w:sz w:val="28"/>
                <w:szCs w:val="28"/>
              </w:rPr>
              <w:t>7A</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B22903" w:rsidRPr="00BA68B2" w:rsidRDefault="00B22903" w:rsidP="007B0951">
            <w:pPr>
              <w:ind w:left="0"/>
              <w:contextualSpacing/>
              <w:rPr>
                <w:color w:val="000000" w:themeColor="text1"/>
                <w:sz w:val="28"/>
                <w:szCs w:val="28"/>
              </w:rPr>
            </w:pPr>
            <w:r w:rsidRPr="00BA68B2">
              <w:rPr>
                <w:color w:val="000000" w:themeColor="text1"/>
                <w:sz w:val="28"/>
                <w:szCs w:val="28"/>
              </w:rPr>
              <w:t>Trần Danh Nhạ</w:t>
            </w:r>
          </w:p>
        </w:tc>
        <w:tc>
          <w:tcPr>
            <w:tcW w:w="1565" w:type="dxa"/>
            <w:tcBorders>
              <w:top w:val="single" w:sz="4" w:space="0" w:color="000000"/>
              <w:left w:val="single" w:sz="4" w:space="0" w:color="000000"/>
              <w:bottom w:val="single" w:sz="4" w:space="0" w:color="000000"/>
              <w:right w:val="single" w:sz="4" w:space="0" w:color="000000"/>
            </w:tcBorders>
            <w:vAlign w:val="center"/>
          </w:tcPr>
          <w:p w:rsidR="00B22903" w:rsidRPr="00BA68B2" w:rsidRDefault="00294CA9" w:rsidP="007B0951">
            <w:pPr>
              <w:ind w:left="0"/>
              <w:contextualSpacing/>
              <w:jc w:val="center"/>
              <w:rPr>
                <w:sz w:val="28"/>
                <w:szCs w:val="28"/>
              </w:rPr>
            </w:pPr>
            <w:r w:rsidRPr="00BA68B2">
              <w:rPr>
                <w:sz w:val="28"/>
                <w:szCs w:val="28"/>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B22903" w:rsidRPr="00BA68B2" w:rsidRDefault="00B22903" w:rsidP="007B0951">
            <w:pPr>
              <w:ind w:left="0"/>
              <w:contextualSpacing/>
              <w:jc w:val="center"/>
              <w:rPr>
                <w:color w:val="000000" w:themeColor="text1"/>
                <w:sz w:val="28"/>
                <w:szCs w:val="28"/>
              </w:rPr>
            </w:pPr>
            <w:r w:rsidRPr="00BA68B2">
              <w:rPr>
                <w:color w:val="000000" w:themeColor="text1"/>
                <w:sz w:val="28"/>
                <w:szCs w:val="28"/>
              </w:rPr>
              <w:t>31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22903" w:rsidRPr="00BA68B2" w:rsidRDefault="00BA68B2" w:rsidP="007B0951">
            <w:pPr>
              <w:ind w:left="0"/>
              <w:contextualSpacing/>
              <w:jc w:val="center"/>
              <w:rPr>
                <w:b/>
                <w:color w:val="000000" w:themeColor="text1"/>
                <w:sz w:val="28"/>
                <w:szCs w:val="28"/>
              </w:rPr>
            </w:pPr>
            <w:r>
              <w:rPr>
                <w:b/>
                <w:color w:val="000000" w:themeColor="text1"/>
                <w:sz w:val="28"/>
                <w:szCs w:val="28"/>
              </w:rPr>
              <w:t>93</w:t>
            </w:r>
            <w:r w:rsidR="00B22903" w:rsidRPr="00BA68B2">
              <w:rPr>
                <w:b/>
                <w:color w:val="000000" w:themeColor="text1"/>
                <w:sz w:val="28"/>
                <w:szCs w:val="2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22903" w:rsidRPr="00BA68B2" w:rsidRDefault="00B22903" w:rsidP="007B0951">
            <w:pPr>
              <w:ind w:left="0"/>
              <w:jc w:val="center"/>
              <w:rPr>
                <w:rFonts w:eastAsiaTheme="minorEastAsia"/>
                <w:color w:val="000000" w:themeColor="text1"/>
                <w:sz w:val="28"/>
                <w:szCs w:val="28"/>
              </w:rPr>
            </w:pPr>
          </w:p>
        </w:tc>
      </w:tr>
      <w:tr w:rsidR="00B22903" w:rsidRPr="00BA68B2" w:rsidTr="001D28A1">
        <w:trPr>
          <w:trHeight w:val="434"/>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B22903" w:rsidRPr="00BA68B2" w:rsidRDefault="00B22903" w:rsidP="007B0951">
            <w:pPr>
              <w:ind w:left="0"/>
              <w:contextualSpacing/>
              <w:jc w:val="center"/>
              <w:rPr>
                <w:color w:val="000000" w:themeColor="text1"/>
                <w:sz w:val="28"/>
                <w:szCs w:val="28"/>
              </w:rPr>
            </w:pPr>
            <w:r w:rsidRPr="00BA68B2">
              <w:rPr>
                <w:color w:val="000000" w:themeColor="text1"/>
                <w:sz w:val="28"/>
                <w:szCs w:val="28"/>
              </w:rPr>
              <w:t>8A</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B22903" w:rsidRPr="00BA68B2" w:rsidRDefault="00B22903" w:rsidP="007B0951">
            <w:pPr>
              <w:ind w:left="0"/>
              <w:contextualSpacing/>
              <w:rPr>
                <w:color w:val="000000" w:themeColor="text1"/>
                <w:sz w:val="28"/>
                <w:szCs w:val="28"/>
              </w:rPr>
            </w:pPr>
            <w:r w:rsidRPr="00BA68B2">
              <w:rPr>
                <w:color w:val="000000" w:themeColor="text1"/>
                <w:sz w:val="28"/>
                <w:szCs w:val="28"/>
              </w:rPr>
              <w:t>Lưu Quang Duynh</w:t>
            </w:r>
          </w:p>
        </w:tc>
        <w:tc>
          <w:tcPr>
            <w:tcW w:w="1565" w:type="dxa"/>
            <w:tcBorders>
              <w:top w:val="single" w:sz="4" w:space="0" w:color="000000"/>
              <w:left w:val="single" w:sz="4" w:space="0" w:color="000000"/>
              <w:bottom w:val="single" w:sz="4" w:space="0" w:color="000000"/>
              <w:right w:val="single" w:sz="4" w:space="0" w:color="000000"/>
            </w:tcBorders>
            <w:vAlign w:val="center"/>
          </w:tcPr>
          <w:p w:rsidR="00B22903" w:rsidRPr="00BA68B2" w:rsidRDefault="00BA68B2" w:rsidP="007B0951">
            <w:pPr>
              <w:ind w:left="0"/>
              <w:contextualSpacing/>
              <w:jc w:val="center"/>
              <w:rPr>
                <w:sz w:val="28"/>
                <w:szCs w:val="28"/>
              </w:rPr>
            </w:pPr>
            <w:r w:rsidRPr="00BA68B2">
              <w:rPr>
                <w:sz w:val="28"/>
                <w:szCs w:val="28"/>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B22903" w:rsidRPr="00BA68B2" w:rsidRDefault="00B22903" w:rsidP="007B0951">
            <w:pPr>
              <w:ind w:left="0"/>
              <w:contextualSpacing/>
              <w:jc w:val="center"/>
              <w:rPr>
                <w:color w:val="000000" w:themeColor="text1"/>
                <w:sz w:val="28"/>
                <w:szCs w:val="28"/>
              </w:rPr>
            </w:pPr>
            <w:r w:rsidRPr="00BA68B2">
              <w:rPr>
                <w:color w:val="000000" w:themeColor="text1"/>
                <w:sz w:val="28"/>
                <w:szCs w:val="28"/>
              </w:rPr>
              <w:t>45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22903" w:rsidRPr="00BA68B2" w:rsidRDefault="00BA68B2" w:rsidP="007B0951">
            <w:pPr>
              <w:ind w:left="0"/>
              <w:contextualSpacing/>
              <w:jc w:val="center"/>
              <w:rPr>
                <w:b/>
                <w:color w:val="000000" w:themeColor="text1"/>
                <w:sz w:val="28"/>
                <w:szCs w:val="28"/>
              </w:rPr>
            </w:pPr>
            <w:r>
              <w:rPr>
                <w:b/>
                <w:color w:val="000000" w:themeColor="text1"/>
                <w:sz w:val="28"/>
                <w:szCs w:val="28"/>
              </w:rPr>
              <w:t>100</w:t>
            </w:r>
            <w:r w:rsidR="00B22903" w:rsidRPr="00BA68B2">
              <w:rPr>
                <w:b/>
                <w:color w:val="000000" w:themeColor="text1"/>
                <w:sz w:val="28"/>
                <w:szCs w:val="2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22903" w:rsidRPr="00BA68B2" w:rsidRDefault="00B22903" w:rsidP="007B0951">
            <w:pPr>
              <w:ind w:left="0"/>
              <w:jc w:val="center"/>
              <w:rPr>
                <w:rFonts w:eastAsiaTheme="minorEastAsia"/>
                <w:color w:val="000000" w:themeColor="text1"/>
                <w:sz w:val="28"/>
                <w:szCs w:val="28"/>
              </w:rPr>
            </w:pPr>
          </w:p>
        </w:tc>
      </w:tr>
      <w:tr w:rsidR="00B22903" w:rsidRPr="00BA68B2" w:rsidTr="001D28A1">
        <w:trPr>
          <w:trHeight w:val="434"/>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B22903" w:rsidRPr="00BA68B2" w:rsidRDefault="00B22903" w:rsidP="007B0951">
            <w:pPr>
              <w:ind w:left="0"/>
              <w:contextualSpacing/>
              <w:jc w:val="center"/>
              <w:rPr>
                <w:color w:val="000000" w:themeColor="text1"/>
                <w:sz w:val="28"/>
                <w:szCs w:val="28"/>
              </w:rPr>
            </w:pPr>
            <w:r w:rsidRPr="00BA68B2">
              <w:rPr>
                <w:color w:val="000000" w:themeColor="text1"/>
                <w:sz w:val="28"/>
                <w:szCs w:val="28"/>
              </w:rPr>
              <w:t>9A1</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B22903" w:rsidRPr="00BA68B2" w:rsidRDefault="00B22903" w:rsidP="007B0951">
            <w:pPr>
              <w:ind w:left="0"/>
              <w:contextualSpacing/>
              <w:rPr>
                <w:color w:val="000000" w:themeColor="text1"/>
                <w:sz w:val="28"/>
                <w:szCs w:val="28"/>
              </w:rPr>
            </w:pPr>
            <w:r w:rsidRPr="00BA68B2">
              <w:rPr>
                <w:color w:val="000000" w:themeColor="text1"/>
                <w:sz w:val="28"/>
                <w:szCs w:val="28"/>
              </w:rPr>
              <w:t>Lưu Quang Định</w:t>
            </w:r>
          </w:p>
        </w:tc>
        <w:tc>
          <w:tcPr>
            <w:tcW w:w="1565" w:type="dxa"/>
            <w:tcBorders>
              <w:top w:val="single" w:sz="4" w:space="0" w:color="000000"/>
              <w:left w:val="single" w:sz="4" w:space="0" w:color="000000"/>
              <w:bottom w:val="single" w:sz="4" w:space="0" w:color="000000"/>
              <w:right w:val="single" w:sz="4" w:space="0" w:color="000000"/>
            </w:tcBorders>
            <w:vAlign w:val="center"/>
          </w:tcPr>
          <w:p w:rsidR="00B22903" w:rsidRPr="00BA68B2" w:rsidRDefault="00294CA9" w:rsidP="007B0951">
            <w:pPr>
              <w:ind w:left="0"/>
              <w:contextualSpacing/>
              <w:jc w:val="center"/>
              <w:rPr>
                <w:sz w:val="28"/>
                <w:szCs w:val="28"/>
              </w:rPr>
            </w:pPr>
            <w:r w:rsidRPr="00BA68B2">
              <w:rPr>
                <w:sz w:val="28"/>
                <w:szCs w:val="28"/>
              </w:rPr>
              <w:t>3</w:t>
            </w:r>
          </w:p>
        </w:tc>
        <w:tc>
          <w:tcPr>
            <w:tcW w:w="1417" w:type="dxa"/>
            <w:tcBorders>
              <w:top w:val="single" w:sz="4" w:space="0" w:color="000000"/>
              <w:left w:val="single" w:sz="4" w:space="0" w:color="000000"/>
              <w:bottom w:val="single" w:sz="4" w:space="0" w:color="000000"/>
              <w:right w:val="single" w:sz="4" w:space="0" w:color="000000"/>
            </w:tcBorders>
            <w:vAlign w:val="center"/>
          </w:tcPr>
          <w:p w:rsidR="00B22903" w:rsidRPr="00BA68B2" w:rsidRDefault="00B22903" w:rsidP="007B0951">
            <w:pPr>
              <w:ind w:left="0"/>
              <w:contextualSpacing/>
              <w:jc w:val="center"/>
              <w:rPr>
                <w:color w:val="000000" w:themeColor="text1"/>
                <w:sz w:val="28"/>
                <w:szCs w:val="28"/>
              </w:rPr>
            </w:pPr>
            <w:r w:rsidRPr="00BA68B2">
              <w:rPr>
                <w:color w:val="000000" w:themeColor="text1"/>
                <w:sz w:val="28"/>
                <w:szCs w:val="28"/>
              </w:rPr>
              <w:t>31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22903" w:rsidRPr="00BA68B2" w:rsidRDefault="00BA68B2" w:rsidP="007B0951">
            <w:pPr>
              <w:ind w:left="0"/>
              <w:contextualSpacing/>
              <w:jc w:val="center"/>
              <w:rPr>
                <w:b/>
                <w:color w:val="000000" w:themeColor="text1"/>
                <w:sz w:val="28"/>
                <w:szCs w:val="28"/>
              </w:rPr>
            </w:pPr>
            <w:r>
              <w:rPr>
                <w:b/>
                <w:color w:val="000000" w:themeColor="text1"/>
                <w:sz w:val="28"/>
                <w:szCs w:val="28"/>
              </w:rPr>
              <w:t>90</w:t>
            </w:r>
            <w:r w:rsidR="00B22903" w:rsidRPr="00BA68B2">
              <w:rPr>
                <w:b/>
                <w:color w:val="000000" w:themeColor="text1"/>
                <w:sz w:val="28"/>
                <w:szCs w:val="2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22903" w:rsidRPr="00BA68B2" w:rsidRDefault="00B22903" w:rsidP="007B0951">
            <w:pPr>
              <w:ind w:left="0"/>
              <w:jc w:val="center"/>
              <w:rPr>
                <w:rFonts w:eastAsiaTheme="minorEastAsia"/>
                <w:color w:val="000000" w:themeColor="text1"/>
                <w:sz w:val="28"/>
                <w:szCs w:val="28"/>
              </w:rPr>
            </w:pPr>
          </w:p>
        </w:tc>
      </w:tr>
      <w:tr w:rsidR="00B22903" w:rsidRPr="00BA68B2" w:rsidTr="001D28A1">
        <w:trPr>
          <w:trHeight w:val="407"/>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B22903" w:rsidRPr="00BA68B2" w:rsidRDefault="00B22903" w:rsidP="007B0951">
            <w:pPr>
              <w:ind w:left="0"/>
              <w:contextualSpacing/>
              <w:jc w:val="center"/>
              <w:rPr>
                <w:color w:val="000000" w:themeColor="text1"/>
                <w:sz w:val="28"/>
                <w:szCs w:val="28"/>
              </w:rPr>
            </w:pPr>
            <w:r w:rsidRPr="00BA68B2">
              <w:rPr>
                <w:color w:val="000000" w:themeColor="text1"/>
                <w:sz w:val="28"/>
                <w:szCs w:val="28"/>
              </w:rPr>
              <w:t>9A2</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B22903" w:rsidRPr="00BA68B2" w:rsidRDefault="00B22903" w:rsidP="007B0951">
            <w:pPr>
              <w:ind w:left="0"/>
              <w:contextualSpacing/>
              <w:rPr>
                <w:color w:val="000000" w:themeColor="text1"/>
                <w:sz w:val="28"/>
                <w:szCs w:val="28"/>
              </w:rPr>
            </w:pPr>
            <w:r w:rsidRPr="00BA68B2">
              <w:rPr>
                <w:color w:val="000000" w:themeColor="text1"/>
                <w:sz w:val="28"/>
                <w:szCs w:val="28"/>
              </w:rPr>
              <w:t>Vàng A Của</w:t>
            </w:r>
          </w:p>
        </w:tc>
        <w:tc>
          <w:tcPr>
            <w:tcW w:w="1565" w:type="dxa"/>
            <w:tcBorders>
              <w:top w:val="single" w:sz="4" w:space="0" w:color="000000"/>
              <w:left w:val="single" w:sz="4" w:space="0" w:color="000000"/>
              <w:bottom w:val="single" w:sz="4" w:space="0" w:color="000000"/>
              <w:right w:val="single" w:sz="4" w:space="0" w:color="000000"/>
            </w:tcBorders>
            <w:vAlign w:val="center"/>
          </w:tcPr>
          <w:p w:rsidR="00B22903" w:rsidRPr="00BA68B2" w:rsidRDefault="00294CA9" w:rsidP="007B0951">
            <w:pPr>
              <w:ind w:left="0"/>
              <w:contextualSpacing/>
              <w:jc w:val="center"/>
              <w:rPr>
                <w:sz w:val="28"/>
                <w:szCs w:val="28"/>
              </w:rPr>
            </w:pPr>
            <w:r w:rsidRPr="00BA68B2">
              <w:rPr>
                <w:sz w:val="28"/>
                <w:szCs w:val="28"/>
              </w:rPr>
              <w:t>6</w:t>
            </w:r>
          </w:p>
        </w:tc>
        <w:tc>
          <w:tcPr>
            <w:tcW w:w="1417" w:type="dxa"/>
            <w:tcBorders>
              <w:top w:val="single" w:sz="4" w:space="0" w:color="000000"/>
              <w:left w:val="single" w:sz="4" w:space="0" w:color="000000"/>
              <w:bottom w:val="single" w:sz="4" w:space="0" w:color="000000"/>
              <w:right w:val="single" w:sz="4" w:space="0" w:color="000000"/>
            </w:tcBorders>
            <w:vAlign w:val="center"/>
          </w:tcPr>
          <w:p w:rsidR="00B22903" w:rsidRPr="00BA68B2" w:rsidRDefault="00B22903" w:rsidP="007B0951">
            <w:pPr>
              <w:ind w:left="0"/>
              <w:contextualSpacing/>
              <w:jc w:val="center"/>
              <w:rPr>
                <w:color w:val="000000" w:themeColor="text1"/>
                <w:sz w:val="28"/>
                <w:szCs w:val="28"/>
              </w:rPr>
            </w:pPr>
            <w:r w:rsidRPr="00BA68B2">
              <w:rPr>
                <w:color w:val="000000" w:themeColor="text1"/>
                <w:sz w:val="28"/>
                <w:szCs w:val="28"/>
              </w:rPr>
              <w:t>26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22903" w:rsidRPr="00BA68B2" w:rsidRDefault="00BA68B2" w:rsidP="007B0951">
            <w:pPr>
              <w:ind w:left="0"/>
              <w:contextualSpacing/>
              <w:jc w:val="center"/>
              <w:rPr>
                <w:b/>
                <w:color w:val="000000" w:themeColor="text1"/>
                <w:sz w:val="28"/>
                <w:szCs w:val="28"/>
              </w:rPr>
            </w:pPr>
            <w:r>
              <w:rPr>
                <w:b/>
                <w:color w:val="000000" w:themeColor="text1"/>
                <w:sz w:val="28"/>
                <w:szCs w:val="28"/>
              </w:rPr>
              <w:t>77</w:t>
            </w:r>
            <w:r w:rsidR="00B22903" w:rsidRPr="00BA68B2">
              <w:rPr>
                <w:b/>
                <w:color w:val="000000" w:themeColor="text1"/>
                <w:sz w:val="28"/>
                <w:szCs w:val="2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22903" w:rsidRPr="00BA68B2" w:rsidRDefault="00B22903" w:rsidP="007B0951">
            <w:pPr>
              <w:ind w:left="0"/>
              <w:jc w:val="center"/>
              <w:rPr>
                <w:rFonts w:eastAsiaTheme="minorEastAsia"/>
                <w:color w:val="000000" w:themeColor="text1"/>
                <w:sz w:val="28"/>
                <w:szCs w:val="28"/>
              </w:rPr>
            </w:pPr>
          </w:p>
        </w:tc>
      </w:tr>
      <w:tr w:rsidR="00B22903" w:rsidRPr="00BA68B2" w:rsidTr="001D28A1">
        <w:trPr>
          <w:trHeight w:val="434"/>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B22903" w:rsidRPr="00BA68B2" w:rsidRDefault="00B22903" w:rsidP="007B0951">
            <w:pPr>
              <w:ind w:left="0"/>
              <w:contextualSpacing/>
              <w:jc w:val="center"/>
              <w:rPr>
                <w:color w:val="000000" w:themeColor="text1"/>
                <w:sz w:val="28"/>
                <w:szCs w:val="28"/>
              </w:rPr>
            </w:pPr>
            <w:r w:rsidRPr="00BA68B2">
              <w:rPr>
                <w:color w:val="000000" w:themeColor="text1"/>
                <w:sz w:val="28"/>
                <w:szCs w:val="28"/>
              </w:rPr>
              <w:t>10A1</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B22903" w:rsidRPr="00BA68B2" w:rsidRDefault="00B22903" w:rsidP="007B0951">
            <w:pPr>
              <w:ind w:left="0"/>
              <w:contextualSpacing/>
              <w:rPr>
                <w:color w:val="000000" w:themeColor="text1"/>
                <w:sz w:val="28"/>
                <w:szCs w:val="28"/>
              </w:rPr>
            </w:pPr>
            <w:r w:rsidRPr="00BA68B2">
              <w:rPr>
                <w:color w:val="000000" w:themeColor="text1"/>
                <w:sz w:val="28"/>
                <w:szCs w:val="28"/>
              </w:rPr>
              <w:t>Trần Hữu Thân</w:t>
            </w:r>
          </w:p>
        </w:tc>
        <w:tc>
          <w:tcPr>
            <w:tcW w:w="1565" w:type="dxa"/>
            <w:tcBorders>
              <w:top w:val="single" w:sz="4" w:space="0" w:color="000000"/>
              <w:left w:val="single" w:sz="4" w:space="0" w:color="000000"/>
              <w:bottom w:val="single" w:sz="4" w:space="0" w:color="000000"/>
              <w:right w:val="single" w:sz="4" w:space="0" w:color="000000"/>
            </w:tcBorders>
            <w:vAlign w:val="center"/>
          </w:tcPr>
          <w:p w:rsidR="00B22903" w:rsidRPr="00BA68B2" w:rsidRDefault="00B22903" w:rsidP="007B0951">
            <w:pPr>
              <w:ind w:left="0"/>
              <w:contextualSpacing/>
              <w:jc w:val="center"/>
              <w:rPr>
                <w:sz w:val="28"/>
                <w:szCs w:val="28"/>
              </w:rPr>
            </w:pPr>
            <w:r w:rsidRPr="00BA68B2">
              <w:rPr>
                <w:sz w:val="28"/>
                <w:szCs w:val="28"/>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B22903" w:rsidRPr="00BA68B2" w:rsidRDefault="00B22903" w:rsidP="007B0951">
            <w:pPr>
              <w:ind w:left="0"/>
              <w:contextualSpacing/>
              <w:jc w:val="center"/>
              <w:rPr>
                <w:color w:val="000000" w:themeColor="text1"/>
                <w:sz w:val="28"/>
                <w:szCs w:val="28"/>
              </w:rPr>
            </w:pPr>
            <w:r w:rsidRPr="00BA68B2">
              <w:rPr>
                <w:color w:val="000000" w:themeColor="text1"/>
                <w:sz w:val="28"/>
                <w:szCs w:val="28"/>
              </w:rPr>
              <w:t>21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22903" w:rsidRPr="00BA68B2" w:rsidRDefault="00B22903" w:rsidP="007B0951">
            <w:pPr>
              <w:ind w:left="0"/>
              <w:contextualSpacing/>
              <w:jc w:val="center"/>
              <w:rPr>
                <w:b/>
                <w:color w:val="000000" w:themeColor="text1"/>
                <w:sz w:val="28"/>
                <w:szCs w:val="28"/>
              </w:rPr>
            </w:pPr>
            <w:r w:rsidRPr="00BA68B2">
              <w:rPr>
                <w:b/>
                <w:color w:val="000000" w:themeColor="text1"/>
                <w:sz w:val="28"/>
                <w:szCs w:val="28"/>
              </w:rPr>
              <w:t>100%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22903" w:rsidRPr="00BA68B2" w:rsidRDefault="00B22903" w:rsidP="007B0951">
            <w:pPr>
              <w:ind w:left="0"/>
              <w:jc w:val="center"/>
              <w:rPr>
                <w:rFonts w:eastAsiaTheme="minorEastAsia"/>
                <w:color w:val="000000" w:themeColor="text1"/>
                <w:sz w:val="28"/>
                <w:szCs w:val="28"/>
              </w:rPr>
            </w:pPr>
          </w:p>
        </w:tc>
      </w:tr>
      <w:tr w:rsidR="00B22903" w:rsidRPr="00BA68B2" w:rsidTr="001D28A1">
        <w:trPr>
          <w:trHeight w:val="434"/>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B22903" w:rsidRPr="00BA68B2" w:rsidRDefault="00B22903" w:rsidP="007B0951">
            <w:pPr>
              <w:ind w:left="0"/>
              <w:contextualSpacing/>
              <w:jc w:val="center"/>
              <w:rPr>
                <w:color w:val="000000" w:themeColor="text1"/>
                <w:sz w:val="28"/>
                <w:szCs w:val="28"/>
              </w:rPr>
            </w:pPr>
            <w:r w:rsidRPr="00BA68B2">
              <w:rPr>
                <w:color w:val="000000" w:themeColor="text1"/>
                <w:sz w:val="28"/>
                <w:szCs w:val="28"/>
              </w:rPr>
              <w:t>10A2</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B22903" w:rsidRPr="00BA68B2" w:rsidRDefault="00B22903" w:rsidP="007B0951">
            <w:pPr>
              <w:ind w:left="0"/>
              <w:contextualSpacing/>
              <w:rPr>
                <w:color w:val="000000" w:themeColor="text1"/>
                <w:sz w:val="28"/>
                <w:szCs w:val="28"/>
              </w:rPr>
            </w:pPr>
            <w:r w:rsidRPr="00BA68B2">
              <w:rPr>
                <w:color w:val="000000" w:themeColor="text1"/>
                <w:sz w:val="28"/>
                <w:szCs w:val="28"/>
              </w:rPr>
              <w:t>Lò Văn Đoàn</w:t>
            </w:r>
          </w:p>
        </w:tc>
        <w:tc>
          <w:tcPr>
            <w:tcW w:w="1565" w:type="dxa"/>
            <w:tcBorders>
              <w:top w:val="single" w:sz="4" w:space="0" w:color="000000"/>
              <w:left w:val="single" w:sz="4" w:space="0" w:color="000000"/>
              <w:bottom w:val="single" w:sz="4" w:space="0" w:color="000000"/>
              <w:right w:val="single" w:sz="4" w:space="0" w:color="000000"/>
            </w:tcBorders>
            <w:vAlign w:val="center"/>
          </w:tcPr>
          <w:p w:rsidR="00B22903" w:rsidRPr="00BA68B2" w:rsidRDefault="00294CA9" w:rsidP="007B0951">
            <w:pPr>
              <w:ind w:left="0"/>
              <w:contextualSpacing/>
              <w:jc w:val="center"/>
              <w:rPr>
                <w:sz w:val="28"/>
                <w:szCs w:val="28"/>
              </w:rPr>
            </w:pPr>
            <w:r w:rsidRPr="00BA68B2">
              <w:rPr>
                <w:sz w:val="28"/>
                <w:szCs w:val="28"/>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B22903" w:rsidRPr="00BA68B2" w:rsidRDefault="00B22903" w:rsidP="007B0951">
            <w:pPr>
              <w:ind w:left="0"/>
              <w:contextualSpacing/>
              <w:jc w:val="center"/>
              <w:rPr>
                <w:color w:val="000000" w:themeColor="text1"/>
                <w:sz w:val="28"/>
                <w:szCs w:val="28"/>
              </w:rPr>
            </w:pPr>
            <w:r w:rsidRPr="00BA68B2">
              <w:rPr>
                <w:color w:val="000000" w:themeColor="text1"/>
                <w:sz w:val="28"/>
                <w:szCs w:val="28"/>
              </w:rPr>
              <w:t>26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22903" w:rsidRPr="00BA68B2" w:rsidRDefault="00BA68B2" w:rsidP="007B0951">
            <w:pPr>
              <w:ind w:left="0"/>
              <w:contextualSpacing/>
              <w:jc w:val="center"/>
              <w:rPr>
                <w:b/>
                <w:color w:val="000000" w:themeColor="text1"/>
                <w:sz w:val="28"/>
                <w:szCs w:val="28"/>
              </w:rPr>
            </w:pPr>
            <w:r>
              <w:rPr>
                <w:b/>
                <w:color w:val="000000" w:themeColor="text1"/>
                <w:sz w:val="28"/>
                <w:szCs w:val="28"/>
              </w:rPr>
              <w:t>100</w:t>
            </w:r>
            <w:r w:rsidR="00B22903" w:rsidRPr="00BA68B2">
              <w:rPr>
                <w:b/>
                <w:color w:val="000000" w:themeColor="text1"/>
                <w:sz w:val="28"/>
                <w:szCs w:val="2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22903" w:rsidRPr="00BA68B2" w:rsidRDefault="00B22903" w:rsidP="007B0951">
            <w:pPr>
              <w:ind w:left="0"/>
              <w:jc w:val="center"/>
              <w:rPr>
                <w:rFonts w:eastAsiaTheme="minorEastAsia"/>
                <w:color w:val="000000" w:themeColor="text1"/>
                <w:sz w:val="28"/>
                <w:szCs w:val="28"/>
              </w:rPr>
            </w:pPr>
          </w:p>
        </w:tc>
      </w:tr>
      <w:tr w:rsidR="00B22903" w:rsidRPr="005E0BCA" w:rsidTr="001D28A1">
        <w:trPr>
          <w:trHeight w:val="407"/>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B22903" w:rsidRPr="005E0BCA" w:rsidRDefault="00B22903" w:rsidP="007B0951">
            <w:pPr>
              <w:ind w:left="0"/>
              <w:contextualSpacing/>
              <w:jc w:val="center"/>
              <w:rPr>
                <w:color w:val="000000" w:themeColor="text1"/>
                <w:sz w:val="28"/>
                <w:szCs w:val="28"/>
              </w:rPr>
            </w:pPr>
            <w:r w:rsidRPr="005E0BCA">
              <w:rPr>
                <w:color w:val="000000" w:themeColor="text1"/>
                <w:sz w:val="28"/>
                <w:szCs w:val="28"/>
              </w:rPr>
              <w:t>10A3</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B22903" w:rsidRPr="005E0BCA" w:rsidRDefault="00B22903" w:rsidP="007B0951">
            <w:pPr>
              <w:ind w:left="0"/>
              <w:contextualSpacing/>
              <w:rPr>
                <w:color w:val="000000" w:themeColor="text1"/>
                <w:sz w:val="28"/>
                <w:szCs w:val="28"/>
              </w:rPr>
            </w:pPr>
            <w:r w:rsidRPr="005E0BCA">
              <w:rPr>
                <w:color w:val="000000" w:themeColor="text1"/>
                <w:sz w:val="28"/>
                <w:szCs w:val="28"/>
              </w:rPr>
              <w:t>Đỗ Thị Phương</w:t>
            </w:r>
          </w:p>
        </w:tc>
        <w:tc>
          <w:tcPr>
            <w:tcW w:w="1565" w:type="dxa"/>
            <w:tcBorders>
              <w:top w:val="single" w:sz="4" w:space="0" w:color="000000"/>
              <w:left w:val="single" w:sz="4" w:space="0" w:color="000000"/>
              <w:bottom w:val="single" w:sz="4" w:space="0" w:color="000000"/>
              <w:right w:val="single" w:sz="4" w:space="0" w:color="000000"/>
            </w:tcBorders>
            <w:vAlign w:val="center"/>
          </w:tcPr>
          <w:p w:rsidR="00B22903" w:rsidRPr="005E0BCA" w:rsidRDefault="005E0BCA" w:rsidP="007B0951">
            <w:pPr>
              <w:ind w:left="0"/>
              <w:contextualSpacing/>
              <w:jc w:val="center"/>
              <w:rPr>
                <w:color w:val="000000" w:themeColor="text1"/>
                <w:sz w:val="28"/>
                <w:szCs w:val="28"/>
              </w:rPr>
            </w:pPr>
            <w:r w:rsidRPr="005E0BCA">
              <w:rPr>
                <w:color w:val="000000" w:themeColor="text1"/>
                <w:sz w:val="28"/>
                <w:szCs w:val="28"/>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B22903" w:rsidRPr="005E0BCA" w:rsidRDefault="000F239E" w:rsidP="000F239E">
            <w:pPr>
              <w:ind w:left="0"/>
              <w:contextualSpacing/>
              <w:jc w:val="center"/>
              <w:rPr>
                <w:color w:val="000000" w:themeColor="text1"/>
                <w:sz w:val="28"/>
                <w:szCs w:val="28"/>
              </w:rPr>
            </w:pPr>
            <w:r>
              <w:rPr>
                <w:color w:val="000000" w:themeColor="text1"/>
                <w:sz w:val="28"/>
                <w:szCs w:val="28"/>
              </w:rPr>
              <w:t>25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22903" w:rsidRPr="005E0BCA" w:rsidRDefault="000F239E" w:rsidP="007B0951">
            <w:pPr>
              <w:ind w:left="0"/>
              <w:contextualSpacing/>
              <w:jc w:val="center"/>
              <w:rPr>
                <w:b/>
                <w:color w:val="000000" w:themeColor="text1"/>
                <w:sz w:val="28"/>
                <w:szCs w:val="28"/>
              </w:rPr>
            </w:pPr>
            <w:r>
              <w:rPr>
                <w:b/>
                <w:color w:val="000000" w:themeColor="text1"/>
                <w:sz w:val="28"/>
                <w:szCs w:val="28"/>
              </w:rPr>
              <w:t>92</w:t>
            </w:r>
            <w:r w:rsidR="00B22903" w:rsidRPr="005E0BCA">
              <w:rPr>
                <w:b/>
                <w:color w:val="000000" w:themeColor="text1"/>
                <w:sz w:val="28"/>
                <w:szCs w:val="2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22903" w:rsidRPr="005E0BCA" w:rsidRDefault="00B22903" w:rsidP="007B0951">
            <w:pPr>
              <w:ind w:left="0"/>
              <w:jc w:val="center"/>
              <w:rPr>
                <w:rFonts w:eastAsiaTheme="minorEastAsia"/>
                <w:color w:val="000000" w:themeColor="text1"/>
                <w:sz w:val="28"/>
                <w:szCs w:val="28"/>
              </w:rPr>
            </w:pPr>
          </w:p>
        </w:tc>
      </w:tr>
      <w:tr w:rsidR="00B22903" w:rsidRPr="00BA68B2" w:rsidTr="001D28A1">
        <w:trPr>
          <w:trHeight w:val="434"/>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B22903" w:rsidRPr="00BA68B2" w:rsidRDefault="00B22903" w:rsidP="007B0951">
            <w:pPr>
              <w:ind w:left="0"/>
              <w:contextualSpacing/>
              <w:jc w:val="center"/>
              <w:rPr>
                <w:color w:val="000000" w:themeColor="text1"/>
                <w:sz w:val="28"/>
                <w:szCs w:val="28"/>
              </w:rPr>
            </w:pPr>
            <w:r w:rsidRPr="00BA68B2">
              <w:rPr>
                <w:color w:val="000000" w:themeColor="text1"/>
                <w:sz w:val="28"/>
                <w:szCs w:val="28"/>
              </w:rPr>
              <w:t>11A1</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B22903" w:rsidRPr="00BA68B2" w:rsidRDefault="00B22903" w:rsidP="007B0951">
            <w:pPr>
              <w:ind w:left="0"/>
              <w:contextualSpacing/>
              <w:rPr>
                <w:color w:val="000000" w:themeColor="text1"/>
                <w:sz w:val="28"/>
                <w:szCs w:val="28"/>
              </w:rPr>
            </w:pPr>
            <w:r w:rsidRPr="00BA68B2">
              <w:rPr>
                <w:color w:val="000000" w:themeColor="text1"/>
                <w:sz w:val="28"/>
                <w:szCs w:val="28"/>
              </w:rPr>
              <w:t>Vương Thị Thuận</w:t>
            </w:r>
          </w:p>
        </w:tc>
        <w:tc>
          <w:tcPr>
            <w:tcW w:w="1565" w:type="dxa"/>
            <w:tcBorders>
              <w:top w:val="single" w:sz="4" w:space="0" w:color="000000"/>
              <w:left w:val="single" w:sz="4" w:space="0" w:color="000000"/>
              <w:bottom w:val="single" w:sz="4" w:space="0" w:color="000000"/>
              <w:right w:val="single" w:sz="4" w:space="0" w:color="000000"/>
            </w:tcBorders>
            <w:vAlign w:val="center"/>
          </w:tcPr>
          <w:p w:rsidR="00B22903" w:rsidRPr="00BA68B2" w:rsidRDefault="00B22903" w:rsidP="007B0951">
            <w:pPr>
              <w:ind w:left="0"/>
              <w:contextualSpacing/>
              <w:jc w:val="center"/>
              <w:rPr>
                <w:sz w:val="28"/>
                <w:szCs w:val="28"/>
              </w:rPr>
            </w:pPr>
            <w:r w:rsidRPr="00BA68B2">
              <w:rPr>
                <w:sz w:val="28"/>
                <w:szCs w:val="28"/>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B22903" w:rsidRPr="00BA68B2" w:rsidRDefault="00B22903" w:rsidP="007B0951">
            <w:pPr>
              <w:ind w:left="0"/>
              <w:contextualSpacing/>
              <w:jc w:val="center"/>
              <w:rPr>
                <w:color w:val="000000" w:themeColor="text1"/>
                <w:sz w:val="28"/>
                <w:szCs w:val="28"/>
              </w:rPr>
            </w:pPr>
            <w:r w:rsidRPr="00BA68B2">
              <w:rPr>
                <w:color w:val="000000" w:themeColor="text1"/>
                <w:sz w:val="28"/>
                <w:szCs w:val="28"/>
              </w:rPr>
              <w:t>38</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22903" w:rsidRPr="00BA68B2" w:rsidRDefault="00B22903" w:rsidP="007B0951">
            <w:pPr>
              <w:ind w:left="0"/>
              <w:contextualSpacing/>
              <w:jc w:val="center"/>
              <w:rPr>
                <w:b/>
                <w:color w:val="000000" w:themeColor="text1"/>
                <w:sz w:val="28"/>
                <w:szCs w:val="28"/>
              </w:rPr>
            </w:pPr>
            <w:r w:rsidRPr="00BA68B2">
              <w:rPr>
                <w:b/>
                <w:color w:val="000000" w:themeColor="text1"/>
                <w:sz w:val="28"/>
                <w:szCs w:val="28"/>
              </w:rPr>
              <w:t>100%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22903" w:rsidRPr="00BA68B2" w:rsidRDefault="00B22903" w:rsidP="007B0951">
            <w:pPr>
              <w:ind w:left="0"/>
              <w:jc w:val="center"/>
              <w:rPr>
                <w:rFonts w:eastAsiaTheme="minorEastAsia"/>
                <w:color w:val="000000" w:themeColor="text1"/>
                <w:sz w:val="28"/>
                <w:szCs w:val="28"/>
              </w:rPr>
            </w:pPr>
          </w:p>
        </w:tc>
      </w:tr>
      <w:tr w:rsidR="00B22903" w:rsidRPr="00BA68B2" w:rsidTr="001D28A1">
        <w:trPr>
          <w:trHeight w:val="434"/>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B22903" w:rsidRPr="00BA68B2" w:rsidRDefault="00B22903" w:rsidP="007B0951">
            <w:pPr>
              <w:ind w:left="0"/>
              <w:contextualSpacing/>
              <w:jc w:val="center"/>
              <w:rPr>
                <w:color w:val="000000" w:themeColor="text1"/>
                <w:sz w:val="28"/>
                <w:szCs w:val="28"/>
              </w:rPr>
            </w:pPr>
            <w:r w:rsidRPr="00BA68B2">
              <w:rPr>
                <w:color w:val="000000" w:themeColor="text1"/>
                <w:sz w:val="28"/>
                <w:szCs w:val="28"/>
              </w:rPr>
              <w:t>11A2</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B22903" w:rsidRPr="00BA68B2" w:rsidRDefault="00B22903" w:rsidP="007B0951">
            <w:pPr>
              <w:ind w:left="0"/>
              <w:contextualSpacing/>
              <w:rPr>
                <w:color w:val="000000" w:themeColor="text1"/>
                <w:sz w:val="28"/>
                <w:szCs w:val="28"/>
              </w:rPr>
            </w:pPr>
            <w:r w:rsidRPr="00BA68B2">
              <w:rPr>
                <w:color w:val="000000" w:themeColor="text1"/>
                <w:sz w:val="28"/>
                <w:szCs w:val="28"/>
              </w:rPr>
              <w:t>Phí Mạnh Giang</w:t>
            </w:r>
          </w:p>
        </w:tc>
        <w:tc>
          <w:tcPr>
            <w:tcW w:w="1565" w:type="dxa"/>
            <w:tcBorders>
              <w:top w:val="single" w:sz="4" w:space="0" w:color="000000"/>
              <w:left w:val="single" w:sz="4" w:space="0" w:color="000000"/>
              <w:bottom w:val="single" w:sz="4" w:space="0" w:color="000000"/>
              <w:right w:val="single" w:sz="4" w:space="0" w:color="000000"/>
            </w:tcBorders>
            <w:vAlign w:val="center"/>
          </w:tcPr>
          <w:p w:rsidR="00B22903" w:rsidRPr="00BA68B2" w:rsidRDefault="00B22903" w:rsidP="007B0951">
            <w:pPr>
              <w:ind w:left="0"/>
              <w:contextualSpacing/>
              <w:jc w:val="center"/>
              <w:rPr>
                <w:sz w:val="28"/>
                <w:szCs w:val="28"/>
              </w:rPr>
            </w:pPr>
            <w:r w:rsidRPr="00BA68B2">
              <w:rPr>
                <w:sz w:val="28"/>
                <w:szCs w:val="28"/>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B22903" w:rsidRPr="00BA68B2" w:rsidRDefault="00B22903" w:rsidP="007B0951">
            <w:pPr>
              <w:ind w:left="0"/>
              <w:contextualSpacing/>
              <w:jc w:val="center"/>
              <w:rPr>
                <w:color w:val="000000" w:themeColor="text1"/>
                <w:sz w:val="28"/>
                <w:szCs w:val="28"/>
              </w:rPr>
            </w:pPr>
            <w:r w:rsidRPr="00BA68B2">
              <w:rPr>
                <w:color w:val="000000" w:themeColor="text1"/>
                <w:sz w:val="28"/>
                <w:szCs w:val="28"/>
              </w:rPr>
              <w:t>35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22903" w:rsidRPr="00BA68B2" w:rsidRDefault="00B22903" w:rsidP="007B0951">
            <w:pPr>
              <w:ind w:left="0"/>
              <w:contextualSpacing/>
              <w:jc w:val="center"/>
              <w:rPr>
                <w:b/>
                <w:color w:val="000000" w:themeColor="text1"/>
                <w:sz w:val="28"/>
                <w:szCs w:val="28"/>
              </w:rPr>
            </w:pPr>
            <w:r w:rsidRPr="00BA68B2">
              <w:rPr>
                <w:b/>
                <w:color w:val="000000" w:themeColor="text1"/>
                <w:sz w:val="28"/>
                <w:szCs w:val="28"/>
              </w:rPr>
              <w:t>100%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22903" w:rsidRPr="00BA68B2" w:rsidRDefault="00B22903" w:rsidP="007B0951">
            <w:pPr>
              <w:ind w:left="0"/>
              <w:jc w:val="center"/>
              <w:rPr>
                <w:rFonts w:eastAsiaTheme="minorEastAsia"/>
                <w:color w:val="000000" w:themeColor="text1"/>
                <w:sz w:val="28"/>
                <w:szCs w:val="28"/>
              </w:rPr>
            </w:pPr>
          </w:p>
        </w:tc>
      </w:tr>
      <w:tr w:rsidR="00B22903" w:rsidRPr="00BA68B2" w:rsidTr="001D28A1">
        <w:trPr>
          <w:trHeight w:val="407"/>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B22903" w:rsidRPr="00BA68B2" w:rsidRDefault="00B22903" w:rsidP="007B0951">
            <w:pPr>
              <w:ind w:left="0"/>
              <w:contextualSpacing/>
              <w:jc w:val="center"/>
              <w:rPr>
                <w:color w:val="000000" w:themeColor="text1"/>
                <w:sz w:val="28"/>
                <w:szCs w:val="28"/>
              </w:rPr>
            </w:pPr>
            <w:r w:rsidRPr="00BA68B2">
              <w:rPr>
                <w:color w:val="000000" w:themeColor="text1"/>
                <w:sz w:val="28"/>
                <w:szCs w:val="28"/>
              </w:rPr>
              <w:t>12A1</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B22903" w:rsidRPr="00BA68B2" w:rsidRDefault="00B22903" w:rsidP="007B0951">
            <w:pPr>
              <w:ind w:left="0"/>
              <w:contextualSpacing/>
              <w:rPr>
                <w:color w:val="000000" w:themeColor="text1"/>
                <w:sz w:val="28"/>
                <w:szCs w:val="28"/>
              </w:rPr>
            </w:pPr>
            <w:r w:rsidRPr="00BA68B2">
              <w:rPr>
                <w:color w:val="000000" w:themeColor="text1"/>
                <w:sz w:val="28"/>
                <w:szCs w:val="28"/>
              </w:rPr>
              <w:t>Mai Thị Phương</w:t>
            </w:r>
          </w:p>
        </w:tc>
        <w:tc>
          <w:tcPr>
            <w:tcW w:w="1565" w:type="dxa"/>
            <w:tcBorders>
              <w:top w:val="single" w:sz="4" w:space="0" w:color="000000"/>
              <w:left w:val="single" w:sz="4" w:space="0" w:color="000000"/>
              <w:bottom w:val="single" w:sz="4" w:space="0" w:color="000000"/>
              <w:right w:val="single" w:sz="4" w:space="0" w:color="000000"/>
            </w:tcBorders>
            <w:vAlign w:val="center"/>
          </w:tcPr>
          <w:p w:rsidR="00B22903" w:rsidRPr="00BA68B2" w:rsidRDefault="004E723E" w:rsidP="007B0951">
            <w:pPr>
              <w:ind w:left="0"/>
              <w:contextualSpacing/>
              <w:jc w:val="center"/>
              <w:rPr>
                <w:sz w:val="28"/>
                <w:szCs w:val="28"/>
              </w:rPr>
            </w:pPr>
            <w:r>
              <w:rPr>
                <w:sz w:val="28"/>
                <w:szCs w:val="28"/>
              </w:rPr>
              <w:t>4</w:t>
            </w:r>
          </w:p>
        </w:tc>
        <w:tc>
          <w:tcPr>
            <w:tcW w:w="1417" w:type="dxa"/>
            <w:tcBorders>
              <w:top w:val="single" w:sz="4" w:space="0" w:color="000000"/>
              <w:left w:val="single" w:sz="4" w:space="0" w:color="000000"/>
              <w:bottom w:val="single" w:sz="4" w:space="0" w:color="000000"/>
              <w:right w:val="single" w:sz="4" w:space="0" w:color="000000"/>
            </w:tcBorders>
            <w:vAlign w:val="center"/>
          </w:tcPr>
          <w:p w:rsidR="00B22903" w:rsidRPr="00BA68B2" w:rsidRDefault="00B22903" w:rsidP="007B0951">
            <w:pPr>
              <w:ind w:left="0"/>
              <w:contextualSpacing/>
              <w:jc w:val="center"/>
              <w:rPr>
                <w:color w:val="000000" w:themeColor="text1"/>
                <w:sz w:val="28"/>
                <w:szCs w:val="28"/>
              </w:rPr>
            </w:pPr>
            <w:r w:rsidRPr="00BA68B2">
              <w:rPr>
                <w:color w:val="000000" w:themeColor="text1"/>
                <w:sz w:val="28"/>
                <w:szCs w:val="28"/>
              </w:rPr>
              <w:t>36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22903" w:rsidRPr="00BA68B2" w:rsidRDefault="004E723E" w:rsidP="007B0951">
            <w:pPr>
              <w:ind w:left="0"/>
              <w:contextualSpacing/>
              <w:jc w:val="center"/>
              <w:rPr>
                <w:b/>
                <w:color w:val="000000" w:themeColor="text1"/>
                <w:sz w:val="28"/>
                <w:szCs w:val="28"/>
              </w:rPr>
            </w:pPr>
            <w:r>
              <w:rPr>
                <w:b/>
                <w:color w:val="000000" w:themeColor="text1"/>
                <w:sz w:val="28"/>
                <w:szCs w:val="28"/>
              </w:rPr>
              <w:t>89</w:t>
            </w:r>
            <w:r w:rsidR="00B22903" w:rsidRPr="00BA68B2">
              <w:rPr>
                <w:b/>
                <w:color w:val="000000" w:themeColor="text1"/>
                <w:sz w:val="28"/>
                <w:szCs w:val="2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22903" w:rsidRPr="00BA68B2" w:rsidRDefault="00B22903" w:rsidP="007B0951">
            <w:pPr>
              <w:ind w:left="0"/>
              <w:jc w:val="center"/>
              <w:rPr>
                <w:rFonts w:eastAsiaTheme="minorEastAsia"/>
                <w:color w:val="000000" w:themeColor="text1"/>
                <w:sz w:val="28"/>
                <w:szCs w:val="28"/>
              </w:rPr>
            </w:pPr>
          </w:p>
        </w:tc>
      </w:tr>
      <w:tr w:rsidR="00B22903" w:rsidRPr="005E0BCA" w:rsidTr="001D28A1">
        <w:trPr>
          <w:trHeight w:val="407"/>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B22903" w:rsidRPr="005E0BCA" w:rsidRDefault="00B22903" w:rsidP="007B0951">
            <w:pPr>
              <w:ind w:left="0"/>
              <w:contextualSpacing/>
              <w:jc w:val="center"/>
              <w:rPr>
                <w:color w:val="000000" w:themeColor="text1"/>
                <w:sz w:val="28"/>
                <w:szCs w:val="28"/>
              </w:rPr>
            </w:pPr>
            <w:r w:rsidRPr="005E0BCA">
              <w:rPr>
                <w:color w:val="000000" w:themeColor="text1"/>
                <w:sz w:val="28"/>
                <w:szCs w:val="28"/>
              </w:rPr>
              <w:t>12A2</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B22903" w:rsidRPr="005E0BCA" w:rsidRDefault="00B22903" w:rsidP="007B0951">
            <w:pPr>
              <w:ind w:left="0"/>
              <w:contextualSpacing/>
              <w:rPr>
                <w:color w:val="000000" w:themeColor="text1"/>
                <w:sz w:val="28"/>
                <w:szCs w:val="28"/>
              </w:rPr>
            </w:pPr>
            <w:r w:rsidRPr="005E0BCA">
              <w:rPr>
                <w:color w:val="000000" w:themeColor="text1"/>
                <w:sz w:val="28"/>
                <w:szCs w:val="28"/>
              </w:rPr>
              <w:t>Trần Công Vũ</w:t>
            </w:r>
          </w:p>
        </w:tc>
        <w:tc>
          <w:tcPr>
            <w:tcW w:w="1565" w:type="dxa"/>
            <w:tcBorders>
              <w:top w:val="single" w:sz="4" w:space="0" w:color="000000"/>
              <w:left w:val="single" w:sz="4" w:space="0" w:color="000000"/>
              <w:bottom w:val="single" w:sz="4" w:space="0" w:color="000000"/>
              <w:right w:val="single" w:sz="4" w:space="0" w:color="000000"/>
            </w:tcBorders>
            <w:vAlign w:val="center"/>
          </w:tcPr>
          <w:p w:rsidR="00B22903" w:rsidRPr="005E0BCA" w:rsidRDefault="005E0BCA" w:rsidP="007B0951">
            <w:pPr>
              <w:ind w:left="0"/>
              <w:contextualSpacing/>
              <w:jc w:val="center"/>
              <w:rPr>
                <w:color w:val="000000" w:themeColor="text1"/>
                <w:sz w:val="28"/>
                <w:szCs w:val="28"/>
              </w:rPr>
            </w:pPr>
            <w:r w:rsidRPr="005E0BCA">
              <w:rPr>
                <w:color w:val="000000" w:themeColor="text1"/>
                <w:sz w:val="28"/>
                <w:szCs w:val="28"/>
              </w:rPr>
              <w:t>6</w:t>
            </w:r>
          </w:p>
        </w:tc>
        <w:tc>
          <w:tcPr>
            <w:tcW w:w="1417" w:type="dxa"/>
            <w:tcBorders>
              <w:top w:val="single" w:sz="4" w:space="0" w:color="000000"/>
              <w:left w:val="single" w:sz="4" w:space="0" w:color="000000"/>
              <w:bottom w:val="single" w:sz="4" w:space="0" w:color="000000"/>
              <w:right w:val="single" w:sz="4" w:space="0" w:color="000000"/>
            </w:tcBorders>
            <w:vAlign w:val="center"/>
          </w:tcPr>
          <w:p w:rsidR="00B22903" w:rsidRPr="005E0BCA" w:rsidRDefault="00B22903" w:rsidP="007B0951">
            <w:pPr>
              <w:ind w:left="0"/>
              <w:contextualSpacing/>
              <w:jc w:val="center"/>
              <w:rPr>
                <w:color w:val="000000" w:themeColor="text1"/>
                <w:sz w:val="28"/>
                <w:szCs w:val="28"/>
              </w:rPr>
            </w:pPr>
            <w:r w:rsidRPr="005E0BCA">
              <w:rPr>
                <w:color w:val="000000" w:themeColor="text1"/>
                <w:sz w:val="28"/>
                <w:szCs w:val="28"/>
              </w:rPr>
              <w:t>35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22903" w:rsidRPr="005E0BCA" w:rsidRDefault="005E0BCA" w:rsidP="007B0951">
            <w:pPr>
              <w:ind w:left="0"/>
              <w:contextualSpacing/>
              <w:jc w:val="center"/>
              <w:rPr>
                <w:b/>
                <w:color w:val="000000" w:themeColor="text1"/>
                <w:sz w:val="28"/>
                <w:szCs w:val="28"/>
              </w:rPr>
            </w:pPr>
            <w:r w:rsidRPr="005E0BCA">
              <w:rPr>
                <w:b/>
                <w:color w:val="000000" w:themeColor="text1"/>
                <w:sz w:val="28"/>
                <w:szCs w:val="28"/>
              </w:rPr>
              <w:t>82</w:t>
            </w:r>
            <w:r w:rsidR="00B22903" w:rsidRPr="005E0BCA">
              <w:rPr>
                <w:b/>
                <w:color w:val="000000" w:themeColor="text1"/>
                <w:sz w:val="28"/>
                <w:szCs w:val="28"/>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22903" w:rsidRPr="005E0BCA" w:rsidRDefault="00B22903" w:rsidP="007B0951">
            <w:pPr>
              <w:ind w:left="0"/>
              <w:contextualSpacing/>
              <w:jc w:val="center"/>
              <w:rPr>
                <w:color w:val="000000" w:themeColor="text1"/>
                <w:sz w:val="28"/>
                <w:szCs w:val="28"/>
              </w:rPr>
            </w:pPr>
          </w:p>
        </w:tc>
      </w:tr>
    </w:tbl>
    <w:p w:rsidR="007B0951" w:rsidRDefault="00B5196A" w:rsidP="007B0951">
      <w:pPr>
        <w:ind w:left="0"/>
        <w:jc w:val="both"/>
        <w:rPr>
          <w:color w:val="000000" w:themeColor="text1"/>
          <w:sz w:val="28"/>
          <w:szCs w:val="28"/>
        </w:rPr>
      </w:pPr>
      <w:r w:rsidRPr="009C326A">
        <w:rPr>
          <w:color w:val="000000" w:themeColor="text1"/>
          <w:sz w:val="28"/>
          <w:szCs w:val="28"/>
        </w:rPr>
        <w:tab/>
      </w:r>
    </w:p>
    <w:p w:rsidR="00D44179" w:rsidRPr="009C326A" w:rsidRDefault="003855F6" w:rsidP="007B0951">
      <w:pPr>
        <w:ind w:left="0"/>
        <w:jc w:val="both"/>
        <w:rPr>
          <w:bCs/>
          <w:iCs/>
          <w:color w:val="000000" w:themeColor="text1"/>
          <w:sz w:val="28"/>
          <w:szCs w:val="28"/>
          <w:lang w:val="pt-BR"/>
        </w:rPr>
      </w:pPr>
      <w:r>
        <w:rPr>
          <w:b/>
          <w:bCs/>
          <w:iCs/>
          <w:color w:val="000000" w:themeColor="text1"/>
          <w:sz w:val="28"/>
          <w:szCs w:val="28"/>
          <w:lang w:val="pt-BR"/>
        </w:rPr>
        <w:tab/>
      </w:r>
      <w:r w:rsidR="00D44179" w:rsidRPr="009C326A">
        <w:rPr>
          <w:b/>
          <w:bCs/>
          <w:iCs/>
          <w:color w:val="000000" w:themeColor="text1"/>
          <w:sz w:val="28"/>
          <w:szCs w:val="28"/>
          <w:lang w:val="pt-BR"/>
        </w:rPr>
        <w:t>3 Ban văn nghệ, thể dục thể thao</w:t>
      </w:r>
    </w:p>
    <w:p w:rsidR="00DA21AF" w:rsidRDefault="00DA21AF" w:rsidP="00DA21AF">
      <w:pPr>
        <w:tabs>
          <w:tab w:val="left" w:pos="142"/>
        </w:tabs>
        <w:ind w:left="0" w:firstLine="720"/>
        <w:jc w:val="both"/>
        <w:rPr>
          <w:color w:val="000000"/>
          <w:sz w:val="28"/>
          <w:szCs w:val="28"/>
        </w:rPr>
      </w:pPr>
      <w:r w:rsidRPr="009C326A">
        <w:rPr>
          <w:rStyle w:val="Strong"/>
          <w:color w:val="000000"/>
          <w:sz w:val="28"/>
          <w:szCs w:val="28"/>
        </w:rPr>
        <w:t>-</w:t>
      </w:r>
      <w:r w:rsidRPr="009C326A">
        <w:rPr>
          <w:color w:val="000000"/>
          <w:sz w:val="28"/>
          <w:szCs w:val="28"/>
        </w:rPr>
        <w:t xml:space="preserve"> Duy trì tốt nề nếp thể dục buổi sáng và giữa giờ. Chỉ đạo lớp trực tuần </w:t>
      </w:r>
      <w:r>
        <w:rPr>
          <w:color w:val="000000"/>
          <w:sz w:val="28"/>
          <w:szCs w:val="28"/>
        </w:rPr>
        <w:t>12</w:t>
      </w:r>
      <w:r w:rsidRPr="009C326A">
        <w:rPr>
          <w:color w:val="000000"/>
          <w:sz w:val="28"/>
          <w:szCs w:val="28"/>
        </w:rPr>
        <w:t>A</w:t>
      </w:r>
      <w:r w:rsidR="003855F6">
        <w:rPr>
          <w:color w:val="000000"/>
          <w:sz w:val="28"/>
          <w:szCs w:val="28"/>
        </w:rPr>
        <w:t>1</w:t>
      </w:r>
      <w:r w:rsidRPr="009C326A">
        <w:rPr>
          <w:color w:val="000000"/>
          <w:sz w:val="28"/>
          <w:szCs w:val="28"/>
        </w:rPr>
        <w:t xml:space="preserve"> thực hiện nghiêm túc việc đánh trống tập chung, chỉnh đốn hành ngũ. </w:t>
      </w:r>
    </w:p>
    <w:p w:rsidR="00F81530" w:rsidRPr="002C5220" w:rsidRDefault="003855F6" w:rsidP="00DA21AF">
      <w:pPr>
        <w:ind w:left="0"/>
        <w:jc w:val="both"/>
        <w:rPr>
          <w:b/>
          <w:sz w:val="28"/>
          <w:szCs w:val="28"/>
        </w:rPr>
      </w:pPr>
      <w:r>
        <w:rPr>
          <w:b/>
          <w:sz w:val="28"/>
          <w:szCs w:val="28"/>
        </w:rPr>
        <w:tab/>
      </w:r>
      <w:r w:rsidR="00870678" w:rsidRPr="009C326A">
        <w:rPr>
          <w:b/>
          <w:sz w:val="28"/>
          <w:szCs w:val="28"/>
        </w:rPr>
        <w:t>4. Ban vệ sinh, chăm sóc bồn hoa cây cả</w:t>
      </w:r>
      <w:r w:rsidR="002C5220">
        <w:rPr>
          <w:b/>
          <w:sz w:val="28"/>
          <w:szCs w:val="28"/>
        </w:rPr>
        <w:t>nh</w:t>
      </w:r>
    </w:p>
    <w:p w:rsidR="00F81530" w:rsidRDefault="00F81530" w:rsidP="007B0951">
      <w:pPr>
        <w:tabs>
          <w:tab w:val="left" w:pos="142"/>
        </w:tabs>
        <w:ind w:left="0" w:firstLine="720"/>
        <w:jc w:val="both"/>
        <w:rPr>
          <w:color w:val="000000"/>
          <w:sz w:val="28"/>
          <w:szCs w:val="28"/>
        </w:rPr>
      </w:pPr>
      <w:r w:rsidRPr="009C326A">
        <w:rPr>
          <w:color w:val="000000"/>
          <w:sz w:val="28"/>
          <w:szCs w:val="28"/>
        </w:rPr>
        <w:t xml:space="preserve">- </w:t>
      </w:r>
      <w:r w:rsidR="002C5220">
        <w:rPr>
          <w:color w:val="000000"/>
          <w:sz w:val="28"/>
          <w:szCs w:val="28"/>
        </w:rPr>
        <w:t xml:space="preserve">Công tác vệ sinh </w:t>
      </w:r>
      <w:r w:rsidR="003855F6">
        <w:rPr>
          <w:color w:val="000000"/>
          <w:sz w:val="28"/>
          <w:szCs w:val="28"/>
        </w:rPr>
        <w:t>của lớp trực tuần 12A1 chưa đảm bảo, để BGH và Đoàn trường nhắc nhở</w:t>
      </w:r>
      <w:r w:rsidR="002C5220">
        <w:rPr>
          <w:color w:val="000000"/>
          <w:sz w:val="28"/>
          <w:szCs w:val="28"/>
        </w:rPr>
        <w:t>.</w:t>
      </w:r>
    </w:p>
    <w:p w:rsidR="002C5220" w:rsidRDefault="002C5220" w:rsidP="007B0951">
      <w:pPr>
        <w:tabs>
          <w:tab w:val="left" w:pos="142"/>
        </w:tabs>
        <w:ind w:left="0" w:firstLine="720"/>
        <w:jc w:val="both"/>
        <w:rPr>
          <w:color w:val="000000"/>
          <w:sz w:val="28"/>
          <w:szCs w:val="28"/>
        </w:rPr>
      </w:pPr>
      <w:r>
        <w:rPr>
          <w:color w:val="000000"/>
          <w:sz w:val="28"/>
          <w:szCs w:val="28"/>
        </w:rPr>
        <w:t>- Công tác chăm sóc bồn hoa cây cảnh</w:t>
      </w:r>
      <w:r w:rsidR="003855F6">
        <w:rPr>
          <w:color w:val="000000"/>
          <w:sz w:val="28"/>
          <w:szCs w:val="28"/>
        </w:rPr>
        <w:t xml:space="preserve"> một số lớp làm tốt như 6A, 8A, 10A2, 10A3, 12A1 bên cạnh đó các lớp chưa hoàn thành kế hoạch đề ra.</w:t>
      </w:r>
    </w:p>
    <w:p w:rsidR="001D28A1" w:rsidRPr="009C326A" w:rsidRDefault="001D28A1" w:rsidP="007B0951">
      <w:pPr>
        <w:tabs>
          <w:tab w:val="left" w:pos="142"/>
        </w:tabs>
        <w:ind w:left="0" w:firstLine="720"/>
        <w:jc w:val="both"/>
        <w:rPr>
          <w:color w:val="000000"/>
          <w:sz w:val="28"/>
          <w:szCs w:val="28"/>
        </w:rPr>
      </w:pPr>
      <w:r>
        <w:rPr>
          <w:color w:val="000000"/>
          <w:sz w:val="28"/>
          <w:szCs w:val="28"/>
        </w:rPr>
        <w:t xml:space="preserve">- </w:t>
      </w:r>
      <w:r w:rsidR="00BA3D02">
        <w:rPr>
          <w:color w:val="000000"/>
          <w:sz w:val="28"/>
          <w:szCs w:val="28"/>
        </w:rPr>
        <w:t>Khu vực tà ly sau nhà khu nội trú nam rất nhiều rác sinh hoạt do các em vứt không đúng nơi quy định, đề nghị BQL nội trú có hình thức sử lý và trừ điểm thi đua, nhắc nhở các em.</w:t>
      </w:r>
    </w:p>
    <w:p w:rsidR="00870678" w:rsidRPr="009C326A" w:rsidRDefault="007B0951" w:rsidP="007B0951">
      <w:pPr>
        <w:ind w:left="0"/>
        <w:jc w:val="both"/>
        <w:rPr>
          <w:b/>
          <w:sz w:val="28"/>
          <w:szCs w:val="28"/>
        </w:rPr>
      </w:pPr>
      <w:r>
        <w:rPr>
          <w:b/>
          <w:sz w:val="28"/>
          <w:szCs w:val="28"/>
        </w:rPr>
        <w:tab/>
      </w:r>
      <w:r w:rsidR="00D44179" w:rsidRPr="009C326A">
        <w:rPr>
          <w:b/>
          <w:sz w:val="28"/>
          <w:szCs w:val="28"/>
        </w:rPr>
        <w:t>5</w:t>
      </w:r>
      <w:r w:rsidR="00870678" w:rsidRPr="009C326A">
        <w:rPr>
          <w:b/>
          <w:sz w:val="28"/>
          <w:szCs w:val="28"/>
        </w:rPr>
        <w:t>. Ban phát thanh</w:t>
      </w:r>
    </w:p>
    <w:p w:rsidR="00DA21AF" w:rsidRPr="009C326A" w:rsidRDefault="00DA21AF" w:rsidP="00DA21AF">
      <w:pPr>
        <w:ind w:left="0"/>
        <w:jc w:val="both"/>
        <w:rPr>
          <w:sz w:val="28"/>
          <w:szCs w:val="28"/>
        </w:rPr>
      </w:pPr>
      <w:r w:rsidRPr="009C326A">
        <w:rPr>
          <w:sz w:val="28"/>
          <w:szCs w:val="28"/>
        </w:rPr>
        <w:tab/>
        <w:t xml:space="preserve">- </w:t>
      </w:r>
      <w:r w:rsidR="000F239E">
        <w:rPr>
          <w:sz w:val="28"/>
          <w:szCs w:val="28"/>
        </w:rPr>
        <w:t>D</w:t>
      </w:r>
      <w:r w:rsidRPr="009C326A">
        <w:rPr>
          <w:sz w:val="28"/>
          <w:szCs w:val="28"/>
        </w:rPr>
        <w:t>uy trì tốt nề nếp phát thanh buổi sáng đúng giờ, thường xuyên cập nhật tin tức mới</w:t>
      </w:r>
      <w:r w:rsidR="00661809">
        <w:rPr>
          <w:sz w:val="28"/>
          <w:szCs w:val="28"/>
        </w:rPr>
        <w:t xml:space="preserve"> trong chương trình thời sự</w:t>
      </w:r>
      <w:r w:rsidRPr="009C326A">
        <w:rPr>
          <w:sz w:val="28"/>
          <w:szCs w:val="28"/>
        </w:rPr>
        <w:t>.</w:t>
      </w:r>
      <w:r w:rsidR="00661809">
        <w:rPr>
          <w:sz w:val="28"/>
          <w:szCs w:val="28"/>
        </w:rPr>
        <w:t xml:space="preserve"> Tuy nhiên cần bổ xung các nội dung nghị quyết của Đảng, Đoàn</w:t>
      </w:r>
      <w:r w:rsidR="00BA3D02">
        <w:rPr>
          <w:sz w:val="28"/>
          <w:szCs w:val="28"/>
        </w:rPr>
        <w:t xml:space="preserve"> để phát huy hơn nữa vai trò phát thanh</w:t>
      </w:r>
      <w:r w:rsidR="00661809">
        <w:rPr>
          <w:sz w:val="28"/>
          <w:szCs w:val="28"/>
        </w:rPr>
        <w:t>.</w:t>
      </w:r>
    </w:p>
    <w:p w:rsidR="00870678" w:rsidRPr="009C326A" w:rsidRDefault="007B0951" w:rsidP="007B0951">
      <w:pPr>
        <w:pStyle w:val="ListParagraph"/>
        <w:ind w:left="0"/>
        <w:jc w:val="both"/>
        <w:rPr>
          <w:rFonts w:ascii="Times New Roman" w:hAnsi="Times New Roman"/>
          <w:b/>
          <w:sz w:val="28"/>
          <w:szCs w:val="28"/>
        </w:rPr>
      </w:pPr>
      <w:r>
        <w:rPr>
          <w:rFonts w:ascii="Times New Roman" w:hAnsi="Times New Roman"/>
          <w:sz w:val="28"/>
          <w:szCs w:val="28"/>
        </w:rPr>
        <w:tab/>
      </w:r>
      <w:r w:rsidR="00D44179" w:rsidRPr="009C326A">
        <w:rPr>
          <w:rFonts w:ascii="Times New Roman" w:hAnsi="Times New Roman"/>
          <w:b/>
          <w:sz w:val="28"/>
          <w:szCs w:val="28"/>
        </w:rPr>
        <w:t>6</w:t>
      </w:r>
      <w:r w:rsidR="00870678" w:rsidRPr="009C326A">
        <w:rPr>
          <w:rFonts w:ascii="Times New Roman" w:hAnsi="Times New Roman"/>
          <w:b/>
          <w:sz w:val="28"/>
          <w:szCs w:val="28"/>
        </w:rPr>
        <w:t>. Ban thư ký</w:t>
      </w:r>
    </w:p>
    <w:p w:rsidR="00D66F42" w:rsidRDefault="00870678" w:rsidP="007B0951">
      <w:pPr>
        <w:spacing w:before="60" w:after="60"/>
        <w:ind w:left="0" w:firstLine="720"/>
        <w:jc w:val="both"/>
        <w:rPr>
          <w:bCs/>
          <w:iCs/>
          <w:sz w:val="28"/>
          <w:szCs w:val="28"/>
          <w:lang w:val="pt-BR"/>
        </w:rPr>
      </w:pPr>
      <w:r w:rsidRPr="009C326A">
        <w:rPr>
          <w:bCs/>
          <w:iCs/>
          <w:sz w:val="28"/>
          <w:szCs w:val="28"/>
          <w:lang w:val="pt-BR"/>
        </w:rPr>
        <w:lastRenderedPageBreak/>
        <w:t xml:space="preserve">- </w:t>
      </w:r>
      <w:r w:rsidR="00BA3D02">
        <w:rPr>
          <w:bCs/>
          <w:iCs/>
          <w:sz w:val="28"/>
          <w:szCs w:val="28"/>
          <w:lang w:val="pt-BR"/>
        </w:rPr>
        <w:t>Đã c</w:t>
      </w:r>
      <w:r w:rsidR="001D28A1">
        <w:rPr>
          <w:bCs/>
          <w:iCs/>
          <w:sz w:val="28"/>
          <w:szCs w:val="28"/>
          <w:lang w:val="pt-BR"/>
        </w:rPr>
        <w:t>hủ động trong việc cập nhật</w:t>
      </w:r>
      <w:r w:rsidRPr="009C326A">
        <w:rPr>
          <w:bCs/>
          <w:iCs/>
          <w:sz w:val="28"/>
          <w:szCs w:val="28"/>
          <w:lang w:val="pt-BR"/>
        </w:rPr>
        <w:t xml:space="preserve"> công văn đến công văn đi vào sổ theo dõi của Đoàn trườ</w:t>
      </w:r>
      <w:r w:rsidR="001D28A1">
        <w:rPr>
          <w:bCs/>
          <w:iCs/>
          <w:sz w:val="28"/>
          <w:szCs w:val="28"/>
          <w:lang w:val="pt-BR"/>
        </w:rPr>
        <w:t xml:space="preserve">ng, </w:t>
      </w:r>
      <w:r w:rsidR="00596242" w:rsidRPr="009C326A">
        <w:rPr>
          <w:bCs/>
          <w:iCs/>
          <w:sz w:val="28"/>
          <w:szCs w:val="28"/>
          <w:lang w:val="pt-BR"/>
        </w:rPr>
        <w:t>đúng thời gian qui đị</w:t>
      </w:r>
      <w:r w:rsidR="002932AA">
        <w:rPr>
          <w:bCs/>
          <w:iCs/>
          <w:sz w:val="28"/>
          <w:szCs w:val="28"/>
          <w:lang w:val="pt-BR"/>
        </w:rPr>
        <w:t>nh.</w:t>
      </w:r>
    </w:p>
    <w:p w:rsidR="001D28A1" w:rsidRPr="00BA3D02" w:rsidRDefault="001D28A1" w:rsidP="007B0951">
      <w:pPr>
        <w:spacing w:before="60" w:after="60"/>
        <w:ind w:left="0" w:firstLine="720"/>
        <w:jc w:val="both"/>
        <w:rPr>
          <w:bCs/>
          <w:iCs/>
          <w:sz w:val="28"/>
          <w:szCs w:val="28"/>
          <w:lang w:val="pt-BR"/>
        </w:rPr>
      </w:pPr>
      <w:r>
        <w:rPr>
          <w:bCs/>
          <w:iCs/>
          <w:sz w:val="28"/>
          <w:szCs w:val="28"/>
          <w:lang w:val="pt-BR"/>
        </w:rPr>
        <w:t>- Làm tốt công tác thu chi trong thời gian diễn ra cuộc thi Cắm trại tại huyện.</w:t>
      </w:r>
    </w:p>
    <w:p w:rsidR="00AD17CA" w:rsidRPr="009C326A" w:rsidRDefault="00AD17CA" w:rsidP="007B0951">
      <w:pPr>
        <w:spacing w:before="60" w:after="60"/>
        <w:ind w:left="0" w:firstLine="720"/>
        <w:jc w:val="both"/>
        <w:rPr>
          <w:sz w:val="28"/>
          <w:szCs w:val="28"/>
        </w:rPr>
      </w:pPr>
      <w:r w:rsidRPr="009C326A">
        <w:rPr>
          <w:b/>
          <w:bCs/>
          <w:iCs/>
          <w:sz w:val="28"/>
          <w:szCs w:val="28"/>
        </w:rPr>
        <w:t xml:space="preserve">II. KẾ HOẠCH CÔNG TÁC ĐTN TUẦN HỌC </w:t>
      </w:r>
      <w:r w:rsidR="00C94E0A" w:rsidRPr="009C326A">
        <w:rPr>
          <w:b/>
          <w:bCs/>
          <w:iCs/>
          <w:sz w:val="28"/>
          <w:szCs w:val="28"/>
        </w:rPr>
        <w:t>2</w:t>
      </w:r>
      <w:r w:rsidR="00F1526E">
        <w:rPr>
          <w:b/>
          <w:bCs/>
          <w:iCs/>
          <w:sz w:val="28"/>
          <w:szCs w:val="28"/>
        </w:rPr>
        <w:t>4</w:t>
      </w:r>
    </w:p>
    <w:p w:rsidR="00E905AA" w:rsidRPr="009C326A" w:rsidRDefault="00491A16" w:rsidP="007B0951">
      <w:pPr>
        <w:ind w:left="0"/>
        <w:jc w:val="both"/>
        <w:rPr>
          <w:b/>
          <w:sz w:val="28"/>
          <w:szCs w:val="28"/>
        </w:rPr>
      </w:pPr>
      <w:r w:rsidRPr="009C326A">
        <w:rPr>
          <w:sz w:val="28"/>
          <w:szCs w:val="28"/>
        </w:rPr>
        <w:tab/>
      </w:r>
      <w:r w:rsidR="00D44179" w:rsidRPr="009C326A">
        <w:rPr>
          <w:b/>
          <w:sz w:val="28"/>
          <w:szCs w:val="28"/>
        </w:rPr>
        <w:t>1. Ban chuyên môn</w:t>
      </w:r>
    </w:p>
    <w:p w:rsidR="00F1526E" w:rsidRDefault="000D1E5A" w:rsidP="007B0951">
      <w:pPr>
        <w:ind w:left="0"/>
        <w:jc w:val="both"/>
        <w:rPr>
          <w:sz w:val="28"/>
          <w:szCs w:val="28"/>
        </w:rPr>
      </w:pPr>
      <w:r w:rsidRPr="009C326A">
        <w:rPr>
          <w:b/>
          <w:sz w:val="28"/>
          <w:szCs w:val="28"/>
        </w:rPr>
        <w:tab/>
      </w:r>
      <w:r w:rsidR="00F1526E">
        <w:rPr>
          <w:sz w:val="28"/>
          <w:szCs w:val="28"/>
        </w:rPr>
        <w:t>- Ban hành văn bản sử lý học sinh vi phạm hai tuần trước tết và 2 tuần sau tết đối với Đoàn viên thanh niên và các đôi yêu cầu 100% đoàn viên, thanh niên, thiếu niên ký cam kết không vi phạm an toàn giao thông trong dịp tết nguyên đán Mậu tuất 2018.</w:t>
      </w:r>
    </w:p>
    <w:p w:rsidR="008D6FC9" w:rsidRDefault="00F1526E" w:rsidP="007B0951">
      <w:pPr>
        <w:ind w:left="0"/>
        <w:jc w:val="both"/>
        <w:rPr>
          <w:sz w:val="28"/>
          <w:szCs w:val="28"/>
        </w:rPr>
      </w:pPr>
      <w:r>
        <w:rPr>
          <w:sz w:val="28"/>
          <w:szCs w:val="28"/>
        </w:rPr>
        <w:tab/>
        <w:t xml:space="preserve">- </w:t>
      </w:r>
      <w:r w:rsidR="008D6FC9">
        <w:rPr>
          <w:sz w:val="28"/>
          <w:szCs w:val="28"/>
        </w:rPr>
        <w:t>Phát động chương trình “ Xuân yêu thương 2018” mỗi đồng chí CBCNV trong nhà trường ủng hộ 20.000đ, mỗi em học sinh là 5</w:t>
      </w:r>
      <w:r w:rsidR="00DF7E97">
        <w:rPr>
          <w:sz w:val="28"/>
          <w:szCs w:val="28"/>
        </w:rPr>
        <w:t>.</w:t>
      </w:r>
      <w:r w:rsidR="008D6FC9">
        <w:rPr>
          <w:sz w:val="28"/>
          <w:szCs w:val="28"/>
        </w:rPr>
        <w:t>000đ</w:t>
      </w:r>
      <w:r w:rsidR="00DF7E97">
        <w:rPr>
          <w:sz w:val="28"/>
          <w:szCs w:val="28"/>
        </w:rPr>
        <w:t xml:space="preserve"> nộp cho lớp trưởng hạn cuối vào ngày 02/02/2018</w:t>
      </w:r>
      <w:r w:rsidR="008D6FC9">
        <w:rPr>
          <w:sz w:val="28"/>
          <w:szCs w:val="28"/>
        </w:rPr>
        <w:t>.</w:t>
      </w:r>
    </w:p>
    <w:p w:rsidR="00776374" w:rsidRPr="00C70F09" w:rsidRDefault="008D6FC9" w:rsidP="007B0951">
      <w:pPr>
        <w:ind w:left="0"/>
        <w:jc w:val="both"/>
        <w:rPr>
          <w:sz w:val="28"/>
          <w:szCs w:val="28"/>
        </w:rPr>
      </w:pPr>
      <w:r>
        <w:rPr>
          <w:sz w:val="28"/>
          <w:szCs w:val="28"/>
        </w:rPr>
        <w:tab/>
        <w:t>- Lập danh sách các em học sinh thực sự có hoàn cảnh đặc biệt khó khăn nhận quà của Đoàn trường nhân dịp tết nguyên đán Mậu Tuất 2018</w:t>
      </w:r>
      <w:r w:rsidR="002961A5">
        <w:rPr>
          <w:sz w:val="28"/>
          <w:szCs w:val="28"/>
        </w:rPr>
        <w:t xml:space="preserve"> và trao quà vào tiết trào cờ ngày 5/2/2017.</w:t>
      </w:r>
    </w:p>
    <w:p w:rsidR="005669C3" w:rsidRDefault="00776374" w:rsidP="00DA21AF">
      <w:pPr>
        <w:ind w:left="0"/>
        <w:jc w:val="both"/>
        <w:rPr>
          <w:sz w:val="28"/>
          <w:szCs w:val="28"/>
        </w:rPr>
      </w:pPr>
      <w:r w:rsidRPr="00C70F09">
        <w:rPr>
          <w:sz w:val="28"/>
          <w:szCs w:val="28"/>
        </w:rPr>
        <w:tab/>
      </w:r>
      <w:r w:rsidR="008D6FC9">
        <w:rPr>
          <w:sz w:val="28"/>
          <w:szCs w:val="28"/>
        </w:rPr>
        <w:t>- Xây dựng kế hoạch làm “Công trình thanh niên” chào mừng kỉ niệm ngày thành lập Đoàn 26/3/2018 và kỉ niệm 10 năm thành lập trường trình BGH phê duyệt.</w:t>
      </w:r>
    </w:p>
    <w:p w:rsidR="007E65E8" w:rsidRPr="00661809" w:rsidRDefault="007E65E8" w:rsidP="00DA21AF">
      <w:pPr>
        <w:ind w:left="0"/>
        <w:jc w:val="both"/>
        <w:rPr>
          <w:color w:val="000000" w:themeColor="text1"/>
          <w:sz w:val="28"/>
          <w:szCs w:val="28"/>
          <w:lang w:val="pt-BR"/>
        </w:rPr>
      </w:pPr>
      <w:r>
        <w:rPr>
          <w:sz w:val="28"/>
          <w:szCs w:val="28"/>
        </w:rPr>
        <w:tab/>
      </w:r>
      <w:r w:rsidRPr="00661809">
        <w:rPr>
          <w:color w:val="000000" w:themeColor="text1"/>
          <w:sz w:val="28"/>
          <w:szCs w:val="28"/>
        </w:rPr>
        <w:t xml:space="preserve">- </w:t>
      </w:r>
      <w:r w:rsidR="00655020" w:rsidRPr="00661809">
        <w:rPr>
          <w:color w:val="000000" w:themeColor="text1"/>
          <w:sz w:val="28"/>
          <w:szCs w:val="28"/>
        </w:rPr>
        <w:t>Nghiên cứu điều lệ và p</w:t>
      </w:r>
      <w:r w:rsidRPr="00661809">
        <w:rPr>
          <w:color w:val="000000" w:themeColor="text1"/>
          <w:sz w:val="28"/>
          <w:szCs w:val="28"/>
        </w:rPr>
        <w:t>hối hợp với đ/c Hà Văn Thủy và các giáo viên Thể dục thành lập đội bóng theo Điều lệ giải bóng đá thanh niên huyện Tủa Chùa mở rộ</w:t>
      </w:r>
      <w:r w:rsidR="00655020" w:rsidRPr="00661809">
        <w:rPr>
          <w:color w:val="000000" w:themeColor="text1"/>
          <w:sz w:val="28"/>
          <w:szCs w:val="28"/>
        </w:rPr>
        <w:t xml:space="preserve">ng, </w:t>
      </w:r>
      <w:r w:rsidRPr="00661809">
        <w:rPr>
          <w:color w:val="000000" w:themeColor="text1"/>
          <w:sz w:val="28"/>
          <w:szCs w:val="28"/>
        </w:rPr>
        <w:t xml:space="preserve">tổ chức tập luyện </w:t>
      </w:r>
      <w:r w:rsidR="00655020" w:rsidRPr="00661809">
        <w:rPr>
          <w:color w:val="000000" w:themeColor="text1"/>
          <w:sz w:val="28"/>
          <w:szCs w:val="28"/>
        </w:rPr>
        <w:t>hiệu quả để tham gia thi đấu</w:t>
      </w:r>
      <w:r w:rsidRPr="00661809">
        <w:rPr>
          <w:color w:val="000000" w:themeColor="text1"/>
          <w:sz w:val="28"/>
          <w:szCs w:val="28"/>
        </w:rPr>
        <w:t>.</w:t>
      </w:r>
    </w:p>
    <w:p w:rsidR="00D44179" w:rsidRPr="00661809" w:rsidRDefault="00D44179" w:rsidP="007B0951">
      <w:pPr>
        <w:ind w:left="0"/>
        <w:jc w:val="both"/>
        <w:rPr>
          <w:b/>
          <w:color w:val="000000" w:themeColor="text1"/>
          <w:sz w:val="28"/>
          <w:szCs w:val="28"/>
        </w:rPr>
      </w:pPr>
      <w:r w:rsidRPr="00661809">
        <w:rPr>
          <w:color w:val="000000" w:themeColor="text1"/>
          <w:sz w:val="28"/>
          <w:szCs w:val="28"/>
        </w:rPr>
        <w:tab/>
      </w:r>
      <w:r w:rsidRPr="00661809">
        <w:rPr>
          <w:b/>
          <w:color w:val="000000" w:themeColor="text1"/>
          <w:sz w:val="28"/>
          <w:szCs w:val="28"/>
        </w:rPr>
        <w:t>2. Ban thi đua</w:t>
      </w:r>
    </w:p>
    <w:p w:rsidR="00F1526E" w:rsidRPr="00F1526E" w:rsidRDefault="00F1526E" w:rsidP="007B0951">
      <w:pPr>
        <w:ind w:left="0"/>
        <w:jc w:val="both"/>
        <w:rPr>
          <w:sz w:val="28"/>
          <w:szCs w:val="28"/>
        </w:rPr>
      </w:pPr>
      <w:r>
        <w:rPr>
          <w:b/>
          <w:sz w:val="28"/>
          <w:szCs w:val="28"/>
        </w:rPr>
        <w:tab/>
        <w:t xml:space="preserve">- </w:t>
      </w:r>
      <w:r w:rsidRPr="00F1526E">
        <w:rPr>
          <w:sz w:val="28"/>
          <w:szCs w:val="28"/>
        </w:rPr>
        <w:t xml:space="preserve">Đẩy mạnh công tác kiểm tra nề nếp </w:t>
      </w:r>
      <w:r>
        <w:rPr>
          <w:sz w:val="28"/>
          <w:szCs w:val="28"/>
        </w:rPr>
        <w:t xml:space="preserve">15 phút </w:t>
      </w:r>
      <w:r w:rsidRPr="00F1526E">
        <w:rPr>
          <w:sz w:val="28"/>
          <w:szCs w:val="28"/>
        </w:rPr>
        <w:t>đầu giờ</w:t>
      </w:r>
      <w:r>
        <w:rPr>
          <w:sz w:val="28"/>
          <w:szCs w:val="28"/>
        </w:rPr>
        <w:t xml:space="preserve"> của các lớp.</w:t>
      </w:r>
    </w:p>
    <w:p w:rsidR="00C70F09" w:rsidRDefault="00E905AA" w:rsidP="00C70F09">
      <w:pPr>
        <w:ind w:left="0"/>
        <w:jc w:val="both"/>
        <w:rPr>
          <w:sz w:val="28"/>
          <w:szCs w:val="28"/>
        </w:rPr>
      </w:pPr>
      <w:r w:rsidRPr="009C326A">
        <w:rPr>
          <w:b/>
          <w:sz w:val="28"/>
          <w:szCs w:val="28"/>
        </w:rPr>
        <w:tab/>
      </w:r>
      <w:r w:rsidR="00C70F09" w:rsidRPr="009C326A">
        <w:rPr>
          <w:sz w:val="28"/>
          <w:szCs w:val="28"/>
        </w:rPr>
        <w:t xml:space="preserve">- Duy trì tốt hoạt động của đội cờ đỏ, </w:t>
      </w:r>
      <w:r w:rsidR="00C70F09">
        <w:rPr>
          <w:sz w:val="28"/>
          <w:szCs w:val="28"/>
        </w:rPr>
        <w:t>t</w:t>
      </w:r>
      <w:r w:rsidR="00C70F09" w:rsidRPr="009C326A">
        <w:rPr>
          <w:sz w:val="28"/>
          <w:szCs w:val="28"/>
        </w:rPr>
        <w:t>rong điề</w:t>
      </w:r>
      <w:r w:rsidR="00C70F09">
        <w:rPr>
          <w:sz w:val="28"/>
          <w:szCs w:val="28"/>
        </w:rPr>
        <w:t>u kiện</w:t>
      </w:r>
      <w:r w:rsidR="00C70F09" w:rsidRPr="009C326A">
        <w:rPr>
          <w:sz w:val="28"/>
          <w:szCs w:val="28"/>
        </w:rPr>
        <w:t xml:space="preserve"> thời tiết nhiệt độ thấp không yêu cầu các lớp mặc đồng phục, không chấm điểm và đánh giá việc thực hiện đồng phục.</w:t>
      </w:r>
    </w:p>
    <w:p w:rsidR="00C70F09" w:rsidRDefault="00C70F09" w:rsidP="00C70F09">
      <w:pPr>
        <w:ind w:left="0"/>
        <w:jc w:val="both"/>
        <w:rPr>
          <w:sz w:val="28"/>
          <w:szCs w:val="28"/>
        </w:rPr>
      </w:pPr>
      <w:r>
        <w:rPr>
          <w:sz w:val="28"/>
          <w:szCs w:val="28"/>
        </w:rPr>
        <w:tab/>
      </w:r>
      <w:r w:rsidRPr="009C326A">
        <w:rPr>
          <w:sz w:val="28"/>
          <w:szCs w:val="28"/>
        </w:rPr>
        <w:t>- Phối hợp với Ban lao động của nhà trường trừ điểm thi đua đối với những lớp không hoàn thành nhiệm vụ lao động được phân công</w:t>
      </w:r>
      <w:r>
        <w:rPr>
          <w:sz w:val="28"/>
          <w:szCs w:val="28"/>
        </w:rPr>
        <w:t>.</w:t>
      </w:r>
    </w:p>
    <w:p w:rsidR="007B0951" w:rsidRDefault="00C70F09" w:rsidP="00DA21AF">
      <w:pPr>
        <w:ind w:left="0"/>
        <w:jc w:val="both"/>
        <w:rPr>
          <w:color w:val="000000" w:themeColor="text1"/>
          <w:sz w:val="28"/>
          <w:szCs w:val="28"/>
        </w:rPr>
      </w:pPr>
      <w:r w:rsidRPr="009C326A">
        <w:rPr>
          <w:sz w:val="28"/>
          <w:szCs w:val="28"/>
        </w:rPr>
        <w:tab/>
      </w:r>
      <w:r w:rsidRPr="009C326A">
        <w:rPr>
          <w:color w:val="000000" w:themeColor="text1"/>
          <w:sz w:val="28"/>
          <w:szCs w:val="28"/>
        </w:rPr>
        <w:t>- Kiểm tra việc nộp sổ đầu bài hàng ngày của các lớp trừ điểm thi đua đối với những lớp không chấp hành đúng qui định</w:t>
      </w:r>
      <w:r>
        <w:rPr>
          <w:color w:val="000000" w:themeColor="text1"/>
          <w:sz w:val="28"/>
          <w:szCs w:val="28"/>
        </w:rPr>
        <w:t>.</w:t>
      </w:r>
    </w:p>
    <w:p w:rsidR="002961A5" w:rsidRPr="00C70F09" w:rsidRDefault="002961A5" w:rsidP="00DA21AF">
      <w:pPr>
        <w:ind w:left="0"/>
        <w:jc w:val="both"/>
        <w:rPr>
          <w:color w:val="000000" w:themeColor="text1"/>
          <w:sz w:val="28"/>
          <w:szCs w:val="28"/>
        </w:rPr>
      </w:pPr>
      <w:r>
        <w:rPr>
          <w:color w:val="000000" w:themeColor="text1"/>
          <w:sz w:val="28"/>
          <w:szCs w:val="28"/>
        </w:rPr>
        <w:tab/>
        <w:t xml:space="preserve">- Hoàn thiện báo cáo tháng và bình xét thi đua đoàn viên Chi đoàn giáo viên và các đồng chí </w:t>
      </w:r>
      <w:r w:rsidR="0082683D">
        <w:rPr>
          <w:color w:val="000000" w:themeColor="text1"/>
          <w:sz w:val="28"/>
          <w:szCs w:val="28"/>
        </w:rPr>
        <w:t>làm công tác chủ nhiệm</w:t>
      </w:r>
      <w:r>
        <w:rPr>
          <w:color w:val="000000" w:themeColor="text1"/>
          <w:sz w:val="28"/>
          <w:szCs w:val="28"/>
        </w:rPr>
        <w:t>.</w:t>
      </w:r>
    </w:p>
    <w:p w:rsidR="00D44179" w:rsidRDefault="007B0951" w:rsidP="007B0951">
      <w:pPr>
        <w:ind w:left="0"/>
        <w:jc w:val="both"/>
        <w:rPr>
          <w:b/>
          <w:bCs/>
          <w:iCs/>
          <w:sz w:val="28"/>
          <w:szCs w:val="28"/>
          <w:lang w:val="pt-BR"/>
        </w:rPr>
      </w:pPr>
      <w:r>
        <w:rPr>
          <w:b/>
          <w:bCs/>
          <w:iCs/>
          <w:sz w:val="28"/>
          <w:szCs w:val="28"/>
          <w:lang w:val="pt-BR"/>
        </w:rPr>
        <w:tab/>
      </w:r>
      <w:r w:rsidR="00D44179" w:rsidRPr="009C326A">
        <w:rPr>
          <w:b/>
          <w:bCs/>
          <w:iCs/>
          <w:sz w:val="28"/>
          <w:szCs w:val="28"/>
          <w:lang w:val="pt-BR"/>
        </w:rPr>
        <w:t>3 Ban văn nghệ, thể dục thể thao</w:t>
      </w:r>
    </w:p>
    <w:p w:rsidR="003855F6" w:rsidRDefault="003855F6" w:rsidP="003855F6">
      <w:pPr>
        <w:tabs>
          <w:tab w:val="left" w:pos="142"/>
        </w:tabs>
        <w:ind w:left="0" w:firstLine="720"/>
        <w:jc w:val="both"/>
        <w:rPr>
          <w:color w:val="000000"/>
          <w:sz w:val="28"/>
          <w:szCs w:val="28"/>
        </w:rPr>
      </w:pPr>
      <w:r w:rsidRPr="009C326A">
        <w:rPr>
          <w:rStyle w:val="Strong"/>
          <w:color w:val="000000"/>
          <w:sz w:val="28"/>
          <w:szCs w:val="28"/>
        </w:rPr>
        <w:t>-</w:t>
      </w:r>
      <w:r w:rsidRPr="009C326A">
        <w:rPr>
          <w:color w:val="000000"/>
          <w:sz w:val="28"/>
          <w:szCs w:val="28"/>
        </w:rPr>
        <w:t xml:space="preserve"> Duy trì tốt nề nếp thể dục buổi sáng và giữa giờ. Chỉ đạo lớp trực tuần </w:t>
      </w:r>
      <w:r>
        <w:rPr>
          <w:color w:val="000000"/>
          <w:sz w:val="28"/>
          <w:szCs w:val="28"/>
        </w:rPr>
        <w:t>12</w:t>
      </w:r>
      <w:r w:rsidRPr="009C326A">
        <w:rPr>
          <w:color w:val="000000"/>
          <w:sz w:val="28"/>
          <w:szCs w:val="28"/>
        </w:rPr>
        <w:t>A</w:t>
      </w:r>
      <w:r>
        <w:rPr>
          <w:color w:val="000000"/>
          <w:sz w:val="28"/>
          <w:szCs w:val="28"/>
        </w:rPr>
        <w:t>2</w:t>
      </w:r>
      <w:r w:rsidRPr="009C326A">
        <w:rPr>
          <w:color w:val="000000"/>
          <w:sz w:val="28"/>
          <w:szCs w:val="28"/>
        </w:rPr>
        <w:t xml:space="preserve"> thực hiện nghiêm túc việc đánh trống tập chung, chỉnh đốn hành ngũ. Trong điều kiện thời tiết nhiệt độ thấp có thể cắt thể dục buổi sáng.</w:t>
      </w:r>
    </w:p>
    <w:p w:rsidR="00C70F09" w:rsidRPr="003855F6" w:rsidRDefault="003855F6" w:rsidP="003855F6">
      <w:pPr>
        <w:tabs>
          <w:tab w:val="left" w:pos="142"/>
        </w:tabs>
        <w:ind w:left="0" w:firstLine="720"/>
        <w:rPr>
          <w:color w:val="000000" w:themeColor="text1"/>
          <w:sz w:val="28"/>
          <w:szCs w:val="28"/>
        </w:rPr>
      </w:pPr>
      <w:r>
        <w:rPr>
          <w:color w:val="000000"/>
          <w:sz w:val="28"/>
          <w:szCs w:val="28"/>
        </w:rPr>
        <w:lastRenderedPageBreak/>
        <w:t>- Kiểm tra việc chấp hành của các lớp, có báo cáo rõ ràng các trường hợp vi phạm, không báo cáo chung chung đại khái.</w:t>
      </w:r>
    </w:p>
    <w:p w:rsidR="00D44179" w:rsidRPr="009C326A" w:rsidRDefault="00D44179" w:rsidP="007B0951">
      <w:pPr>
        <w:ind w:left="0"/>
        <w:jc w:val="both"/>
        <w:rPr>
          <w:b/>
          <w:sz w:val="28"/>
          <w:szCs w:val="28"/>
        </w:rPr>
      </w:pPr>
      <w:r w:rsidRPr="009C326A">
        <w:rPr>
          <w:sz w:val="28"/>
          <w:szCs w:val="28"/>
        </w:rPr>
        <w:tab/>
      </w:r>
      <w:r w:rsidRPr="009C326A">
        <w:rPr>
          <w:b/>
          <w:sz w:val="28"/>
          <w:szCs w:val="28"/>
        </w:rPr>
        <w:t>4. Ban vệ sinh, chăm sóc bồn hoa cây cảnh</w:t>
      </w:r>
    </w:p>
    <w:p w:rsidR="00466BE9" w:rsidRDefault="00C45B48" w:rsidP="00DA21AF">
      <w:pPr>
        <w:ind w:left="0"/>
        <w:jc w:val="both"/>
        <w:rPr>
          <w:sz w:val="28"/>
          <w:szCs w:val="28"/>
        </w:rPr>
      </w:pPr>
      <w:r w:rsidRPr="009C326A">
        <w:rPr>
          <w:sz w:val="28"/>
          <w:szCs w:val="28"/>
        </w:rPr>
        <w:tab/>
      </w:r>
      <w:r w:rsidR="00DA21AF">
        <w:rPr>
          <w:sz w:val="28"/>
          <w:szCs w:val="28"/>
        </w:rPr>
        <w:t xml:space="preserve">- </w:t>
      </w:r>
      <w:r w:rsidR="00BA3D02">
        <w:rPr>
          <w:sz w:val="28"/>
          <w:szCs w:val="28"/>
        </w:rPr>
        <w:t>Tiếp tục t</w:t>
      </w:r>
      <w:r w:rsidR="00C70F09">
        <w:rPr>
          <w:sz w:val="28"/>
          <w:szCs w:val="28"/>
        </w:rPr>
        <w:t xml:space="preserve">heo dõi, </w:t>
      </w:r>
      <w:r w:rsidR="00BA3D02">
        <w:rPr>
          <w:sz w:val="28"/>
          <w:szCs w:val="28"/>
        </w:rPr>
        <w:t xml:space="preserve">duy trì và </w:t>
      </w:r>
      <w:r w:rsidR="00C70F09">
        <w:rPr>
          <w:sz w:val="28"/>
          <w:szCs w:val="28"/>
        </w:rPr>
        <w:t>đôn đốc các lớp làm tốt công tác vệ sinh trong và ngoài phòng học.</w:t>
      </w:r>
    </w:p>
    <w:p w:rsidR="00C70F09" w:rsidRDefault="00C70F09" w:rsidP="00DA21AF">
      <w:pPr>
        <w:ind w:left="0"/>
        <w:jc w:val="both"/>
        <w:rPr>
          <w:sz w:val="28"/>
          <w:szCs w:val="28"/>
        </w:rPr>
      </w:pPr>
      <w:r>
        <w:rPr>
          <w:sz w:val="28"/>
          <w:szCs w:val="28"/>
        </w:rPr>
        <w:tab/>
        <w:t xml:space="preserve">- </w:t>
      </w:r>
      <w:r w:rsidR="00655020">
        <w:rPr>
          <w:sz w:val="28"/>
          <w:szCs w:val="28"/>
        </w:rPr>
        <w:t>G</w:t>
      </w:r>
      <w:r>
        <w:rPr>
          <w:sz w:val="28"/>
          <w:szCs w:val="28"/>
        </w:rPr>
        <w:t xml:space="preserve">iao công tác trực tuần </w:t>
      </w:r>
      <w:r w:rsidR="00BA3D02">
        <w:rPr>
          <w:sz w:val="28"/>
          <w:szCs w:val="28"/>
        </w:rPr>
        <w:t xml:space="preserve">tuần học 24 </w:t>
      </w:r>
      <w:r w:rsidR="00655020">
        <w:rPr>
          <w:sz w:val="28"/>
          <w:szCs w:val="28"/>
        </w:rPr>
        <w:t xml:space="preserve">cho lớp </w:t>
      </w:r>
      <w:r w:rsidR="00BA3D02">
        <w:rPr>
          <w:sz w:val="28"/>
          <w:szCs w:val="28"/>
        </w:rPr>
        <w:t>12A2, đ</w:t>
      </w:r>
      <w:r w:rsidR="00DF7E97">
        <w:rPr>
          <w:sz w:val="28"/>
          <w:szCs w:val="28"/>
        </w:rPr>
        <w:t xml:space="preserve">ề </w:t>
      </w:r>
      <w:r w:rsidR="00BA3D02">
        <w:rPr>
          <w:sz w:val="28"/>
          <w:szCs w:val="28"/>
        </w:rPr>
        <w:t xml:space="preserve">nghị lớp trực tuần làm tốt công tác vệ sinh ngoài cổng trường và </w:t>
      </w:r>
      <w:r>
        <w:rPr>
          <w:sz w:val="28"/>
          <w:szCs w:val="28"/>
        </w:rPr>
        <w:t>đốt rác khu vực tập chung</w:t>
      </w:r>
      <w:r w:rsidR="00655020">
        <w:rPr>
          <w:sz w:val="28"/>
          <w:szCs w:val="28"/>
        </w:rPr>
        <w:t xml:space="preserve"> vào chiều ngày CN trước khi bàn giao cho lớp 11A1</w:t>
      </w:r>
      <w:r>
        <w:rPr>
          <w:sz w:val="28"/>
          <w:szCs w:val="28"/>
        </w:rPr>
        <w:t>.</w:t>
      </w:r>
    </w:p>
    <w:p w:rsidR="00655020" w:rsidRPr="009C326A" w:rsidRDefault="00655020" w:rsidP="00DA21AF">
      <w:pPr>
        <w:ind w:left="0"/>
        <w:jc w:val="both"/>
        <w:rPr>
          <w:sz w:val="28"/>
          <w:szCs w:val="28"/>
        </w:rPr>
      </w:pPr>
      <w:r>
        <w:rPr>
          <w:sz w:val="28"/>
          <w:szCs w:val="28"/>
        </w:rPr>
        <w:tab/>
        <w:t>- Đoàn trường đề nghị các lớp chưa tiến hành nhặt cỏ bồn hoa và bón phân hoàn thành trong tuần 24.</w:t>
      </w:r>
    </w:p>
    <w:p w:rsidR="00C0544C" w:rsidRDefault="00D3431F" w:rsidP="007B0951">
      <w:pPr>
        <w:pStyle w:val="ListParagraph"/>
        <w:ind w:left="0"/>
        <w:jc w:val="both"/>
        <w:rPr>
          <w:rFonts w:ascii="Times New Roman" w:hAnsi="Times New Roman"/>
          <w:b/>
          <w:sz w:val="28"/>
          <w:szCs w:val="28"/>
        </w:rPr>
      </w:pPr>
      <w:r w:rsidRPr="009C326A">
        <w:rPr>
          <w:sz w:val="28"/>
          <w:szCs w:val="28"/>
        </w:rPr>
        <w:tab/>
      </w:r>
      <w:r w:rsidR="00C0544C" w:rsidRPr="009C326A">
        <w:rPr>
          <w:rFonts w:ascii="Times New Roman" w:hAnsi="Times New Roman"/>
          <w:b/>
          <w:sz w:val="28"/>
          <w:szCs w:val="28"/>
        </w:rPr>
        <w:t>5. Ban phát thanh</w:t>
      </w:r>
    </w:p>
    <w:p w:rsidR="003855F6" w:rsidRDefault="00C70F09" w:rsidP="003855F6">
      <w:pPr>
        <w:ind w:left="0"/>
        <w:jc w:val="both"/>
        <w:rPr>
          <w:sz w:val="28"/>
          <w:szCs w:val="28"/>
        </w:rPr>
      </w:pPr>
      <w:r w:rsidRPr="00C70F09">
        <w:rPr>
          <w:sz w:val="28"/>
          <w:szCs w:val="28"/>
        </w:rPr>
        <w:tab/>
      </w:r>
      <w:r w:rsidR="003855F6" w:rsidRPr="009C326A">
        <w:rPr>
          <w:sz w:val="28"/>
          <w:szCs w:val="28"/>
        </w:rPr>
        <w:t>- Tiếp tục duy trì tốt nề nếp phát thanh buổi sáng đúng giờ, thường xuyên cập nhật tin tức mới nhất để hấp dẫn người nghe.</w:t>
      </w:r>
    </w:p>
    <w:p w:rsidR="003855F6" w:rsidRPr="009C326A" w:rsidRDefault="003855F6" w:rsidP="0082683D">
      <w:pPr>
        <w:ind w:firstLine="720"/>
        <w:jc w:val="both"/>
        <w:rPr>
          <w:sz w:val="28"/>
          <w:szCs w:val="28"/>
        </w:rPr>
      </w:pPr>
      <w:r>
        <w:rPr>
          <w:sz w:val="28"/>
          <w:szCs w:val="28"/>
        </w:rPr>
        <w:tab/>
        <w:t xml:space="preserve">- </w:t>
      </w:r>
      <w:r w:rsidR="0082683D">
        <w:rPr>
          <w:sz w:val="28"/>
          <w:szCs w:val="28"/>
        </w:rPr>
        <w:t>Tiếp tục l</w:t>
      </w:r>
      <w:r>
        <w:rPr>
          <w:sz w:val="28"/>
          <w:szCs w:val="28"/>
        </w:rPr>
        <w:t>ồng ghép ph</w:t>
      </w:r>
      <w:r w:rsidR="0082683D">
        <w:rPr>
          <w:sz w:val="28"/>
          <w:szCs w:val="28"/>
        </w:rPr>
        <w:t>á</w:t>
      </w:r>
      <w:r>
        <w:rPr>
          <w:sz w:val="28"/>
          <w:szCs w:val="28"/>
        </w:rPr>
        <w:t>t nội dung các NQ của Đảng,Đoàn</w:t>
      </w:r>
      <w:r w:rsidR="0082683D">
        <w:rPr>
          <w:sz w:val="28"/>
          <w:szCs w:val="28"/>
        </w:rPr>
        <w:t>, đặc biệt Chỉ thị số 05 – CT/TW, ngày 15/5/2016 của Bộ Chính trị chuyên đề năm 2018 “Xây dựng phong cách, tác phong công tác của người đứng đầu, của cán bộ, đảng viên trong học tập và làm theo tư tưởng, đạo đức, phong cách HCM”.</w:t>
      </w:r>
    </w:p>
    <w:p w:rsidR="00C0544C" w:rsidRPr="009C326A" w:rsidRDefault="00D3431F" w:rsidP="007B0951">
      <w:pPr>
        <w:pStyle w:val="ListParagraph"/>
        <w:ind w:left="0"/>
        <w:jc w:val="both"/>
        <w:rPr>
          <w:rFonts w:ascii="Times New Roman" w:hAnsi="Times New Roman"/>
          <w:b/>
          <w:sz w:val="28"/>
          <w:szCs w:val="28"/>
        </w:rPr>
      </w:pPr>
      <w:r w:rsidRPr="009C326A">
        <w:rPr>
          <w:rFonts w:ascii="Times New Roman" w:hAnsi="Times New Roman"/>
          <w:sz w:val="28"/>
          <w:szCs w:val="28"/>
        </w:rPr>
        <w:tab/>
      </w:r>
      <w:r w:rsidR="00C0544C" w:rsidRPr="009C326A">
        <w:rPr>
          <w:rFonts w:ascii="Times New Roman" w:hAnsi="Times New Roman"/>
          <w:b/>
          <w:sz w:val="28"/>
          <w:szCs w:val="28"/>
        </w:rPr>
        <w:t>6. Ban thư ký</w:t>
      </w:r>
    </w:p>
    <w:p w:rsidR="007B0951" w:rsidRDefault="00C0544C" w:rsidP="007B0951">
      <w:pPr>
        <w:spacing w:before="60" w:after="60"/>
        <w:ind w:left="0" w:firstLine="720"/>
        <w:jc w:val="both"/>
        <w:rPr>
          <w:bCs/>
          <w:iCs/>
          <w:sz w:val="28"/>
          <w:szCs w:val="28"/>
          <w:lang w:val="pt-BR"/>
        </w:rPr>
      </w:pPr>
      <w:r w:rsidRPr="009C326A">
        <w:rPr>
          <w:bCs/>
          <w:iCs/>
          <w:sz w:val="28"/>
          <w:szCs w:val="28"/>
          <w:lang w:val="pt-BR"/>
        </w:rPr>
        <w:t>- Nhập công văn đến công văn đi vào sổ theo dõi của Đoàn trường đúng thời gian qui định.</w:t>
      </w:r>
    </w:p>
    <w:p w:rsidR="00DF7E97" w:rsidRDefault="00600620" w:rsidP="007B0951">
      <w:pPr>
        <w:spacing w:before="60" w:after="60"/>
        <w:ind w:left="0" w:firstLine="720"/>
        <w:jc w:val="both"/>
        <w:rPr>
          <w:bCs/>
          <w:iCs/>
          <w:sz w:val="28"/>
          <w:szCs w:val="28"/>
          <w:lang w:val="pt-BR"/>
        </w:rPr>
      </w:pPr>
      <w:r>
        <w:rPr>
          <w:bCs/>
          <w:iCs/>
          <w:sz w:val="28"/>
          <w:szCs w:val="28"/>
          <w:lang w:val="pt-BR"/>
        </w:rPr>
        <w:t xml:space="preserve">- </w:t>
      </w:r>
      <w:r w:rsidR="00DF7E97">
        <w:rPr>
          <w:bCs/>
          <w:iCs/>
          <w:sz w:val="28"/>
          <w:szCs w:val="28"/>
          <w:lang w:val="pt-BR"/>
        </w:rPr>
        <w:t>Đ/c Dung l</w:t>
      </w:r>
      <w:r>
        <w:rPr>
          <w:bCs/>
          <w:iCs/>
          <w:sz w:val="28"/>
          <w:szCs w:val="28"/>
          <w:lang w:val="pt-BR"/>
        </w:rPr>
        <w:t xml:space="preserve">iên hệ </w:t>
      </w:r>
      <w:r w:rsidR="00DF7E97">
        <w:rPr>
          <w:bCs/>
          <w:iCs/>
          <w:sz w:val="28"/>
          <w:szCs w:val="28"/>
          <w:lang w:val="pt-BR"/>
        </w:rPr>
        <w:t xml:space="preserve">bên </w:t>
      </w:r>
      <w:r>
        <w:rPr>
          <w:bCs/>
          <w:iCs/>
          <w:sz w:val="28"/>
          <w:szCs w:val="28"/>
          <w:lang w:val="pt-BR"/>
        </w:rPr>
        <w:t xml:space="preserve">Đ/c Oánh </w:t>
      </w:r>
      <w:r w:rsidR="00DF7E97">
        <w:rPr>
          <w:bCs/>
          <w:iCs/>
          <w:sz w:val="28"/>
          <w:szCs w:val="28"/>
          <w:lang w:val="pt-BR"/>
        </w:rPr>
        <w:t xml:space="preserve">để đặt </w:t>
      </w:r>
      <w:r>
        <w:rPr>
          <w:bCs/>
          <w:iCs/>
          <w:sz w:val="28"/>
          <w:szCs w:val="28"/>
          <w:lang w:val="pt-BR"/>
        </w:rPr>
        <w:t>mua 28 xuất quà</w:t>
      </w:r>
      <w:r w:rsidR="00DF7E97">
        <w:rPr>
          <w:bCs/>
          <w:iCs/>
          <w:sz w:val="28"/>
          <w:szCs w:val="28"/>
          <w:lang w:val="pt-BR"/>
        </w:rPr>
        <w:t xml:space="preserve"> tết chủ yêu là bánh kẹo</w:t>
      </w:r>
      <w:r w:rsidR="00446104">
        <w:rPr>
          <w:bCs/>
          <w:iCs/>
          <w:sz w:val="28"/>
          <w:szCs w:val="28"/>
          <w:lang w:val="pt-BR"/>
        </w:rPr>
        <w:t>,</w:t>
      </w:r>
      <w:r>
        <w:rPr>
          <w:bCs/>
          <w:iCs/>
          <w:sz w:val="28"/>
          <w:szCs w:val="28"/>
          <w:lang w:val="pt-BR"/>
        </w:rPr>
        <w:t xml:space="preserve"> mỗi xuất trị giá 100.000đ</w:t>
      </w:r>
      <w:r w:rsidR="00DF7E97">
        <w:rPr>
          <w:bCs/>
          <w:iCs/>
          <w:sz w:val="28"/>
          <w:szCs w:val="28"/>
          <w:lang w:val="pt-BR"/>
        </w:rPr>
        <w:t>. Chẩu bị để tại sau sân khấu</w:t>
      </w:r>
      <w:r>
        <w:rPr>
          <w:bCs/>
          <w:iCs/>
          <w:sz w:val="28"/>
          <w:szCs w:val="28"/>
          <w:lang w:val="pt-BR"/>
        </w:rPr>
        <w:t xml:space="preserve"> </w:t>
      </w:r>
      <w:r w:rsidR="00DF7E97">
        <w:rPr>
          <w:bCs/>
          <w:iCs/>
          <w:sz w:val="28"/>
          <w:szCs w:val="28"/>
          <w:lang w:val="pt-BR"/>
        </w:rPr>
        <w:t xml:space="preserve">để </w:t>
      </w:r>
      <w:r>
        <w:rPr>
          <w:bCs/>
          <w:iCs/>
          <w:sz w:val="28"/>
          <w:szCs w:val="28"/>
          <w:lang w:val="pt-BR"/>
        </w:rPr>
        <w:t xml:space="preserve">trao quà cho các em có hoàn cảnh đặc biệt khó khăn vào giờ </w:t>
      </w:r>
      <w:r w:rsidR="00DF7E97">
        <w:rPr>
          <w:bCs/>
          <w:iCs/>
          <w:sz w:val="28"/>
          <w:szCs w:val="28"/>
          <w:lang w:val="pt-BR"/>
        </w:rPr>
        <w:t>ch</w:t>
      </w:r>
      <w:r>
        <w:rPr>
          <w:bCs/>
          <w:iCs/>
          <w:sz w:val="28"/>
          <w:szCs w:val="28"/>
          <w:lang w:val="pt-BR"/>
        </w:rPr>
        <w:t>ào cờ tuần tới.</w:t>
      </w:r>
    </w:p>
    <w:p w:rsidR="00AD17CA" w:rsidRPr="009C326A" w:rsidRDefault="00AD17CA" w:rsidP="007B0951">
      <w:pPr>
        <w:ind w:left="0"/>
        <w:jc w:val="both"/>
        <w:rPr>
          <w:color w:val="000000"/>
          <w:sz w:val="28"/>
          <w:szCs w:val="28"/>
        </w:rPr>
      </w:pPr>
      <w:r w:rsidRPr="009C326A">
        <w:rPr>
          <w:color w:val="000000"/>
          <w:sz w:val="28"/>
          <w:szCs w:val="28"/>
        </w:rPr>
        <w:tab/>
        <w:t>Trên đây là kế hoạch của Đoàn trường, yêu cầu các chi đoàn, chi đội nghiêm túc triển khai thực hiện, trong quá trình thực hiện nếu có vướng mắc xin trao đổi trực tiếp với đ/c Tuyến – ĐT: 0971.018.335 để thống nhất giải quyết./.</w:t>
      </w:r>
    </w:p>
    <w:p w:rsidR="00AD17CA" w:rsidRPr="005B6334" w:rsidRDefault="00AD17CA" w:rsidP="00C45B48">
      <w:pPr>
        <w:ind w:left="0" w:firstLine="720"/>
        <w:jc w:val="both"/>
        <w:rPr>
          <w:color w:val="000000"/>
          <w:sz w:val="28"/>
          <w:szCs w:val="28"/>
        </w:rPr>
      </w:pPr>
      <w:bookmarkStart w:id="0" w:name="_GoBack"/>
      <w:bookmarkEnd w:id="0"/>
    </w:p>
    <w:tbl>
      <w:tblPr>
        <w:tblW w:w="9720" w:type="dxa"/>
        <w:tblInd w:w="108" w:type="dxa"/>
        <w:tblLook w:val="00A0"/>
      </w:tblPr>
      <w:tblGrid>
        <w:gridCol w:w="3634"/>
        <w:gridCol w:w="6086"/>
      </w:tblGrid>
      <w:tr w:rsidR="00AD17CA" w:rsidRPr="00104528" w:rsidTr="006F09B6">
        <w:tc>
          <w:tcPr>
            <w:tcW w:w="3634" w:type="dxa"/>
          </w:tcPr>
          <w:p w:rsidR="00AD17CA" w:rsidRPr="00104528" w:rsidRDefault="00AD17CA" w:rsidP="002932AA">
            <w:pPr>
              <w:ind w:left="34"/>
              <w:jc w:val="both"/>
              <w:rPr>
                <w:color w:val="000000"/>
                <w:sz w:val="26"/>
                <w:szCs w:val="26"/>
              </w:rPr>
            </w:pPr>
            <w:r w:rsidRPr="00104528">
              <w:rPr>
                <w:b/>
                <w:color w:val="000000"/>
                <w:sz w:val="26"/>
                <w:szCs w:val="26"/>
              </w:rPr>
              <w:t>Nơi nhận:</w:t>
            </w:r>
            <w:r w:rsidRPr="00104528">
              <w:rPr>
                <w:color w:val="000000"/>
                <w:sz w:val="26"/>
                <w:szCs w:val="26"/>
              </w:rPr>
              <w:tab/>
            </w:r>
          </w:p>
          <w:p w:rsidR="00AD17CA" w:rsidRPr="00104528" w:rsidRDefault="00AD17CA" w:rsidP="002932AA">
            <w:pPr>
              <w:ind w:left="34"/>
              <w:jc w:val="both"/>
              <w:rPr>
                <w:i/>
                <w:color w:val="000000"/>
                <w:sz w:val="26"/>
                <w:szCs w:val="26"/>
              </w:rPr>
            </w:pPr>
            <w:r w:rsidRPr="00104528">
              <w:rPr>
                <w:color w:val="000000"/>
                <w:sz w:val="22"/>
              </w:rPr>
              <w:t>- Chi bộ, BGH (để B/c);</w:t>
            </w:r>
          </w:p>
          <w:p w:rsidR="00AD17CA" w:rsidRPr="00104528" w:rsidRDefault="00AD17CA" w:rsidP="002932AA">
            <w:pPr>
              <w:ind w:left="34"/>
              <w:jc w:val="both"/>
              <w:rPr>
                <w:i/>
                <w:color w:val="000000"/>
                <w:sz w:val="26"/>
                <w:szCs w:val="26"/>
              </w:rPr>
            </w:pPr>
            <w:r w:rsidRPr="00104528">
              <w:rPr>
                <w:color w:val="000000"/>
                <w:sz w:val="22"/>
              </w:rPr>
              <w:t>- Chi đoàn giáo viên ( Thực hiện );</w:t>
            </w:r>
          </w:p>
          <w:p w:rsidR="00AD17CA" w:rsidRPr="00104528" w:rsidRDefault="00AD17CA" w:rsidP="002932AA">
            <w:pPr>
              <w:ind w:left="34"/>
              <w:jc w:val="both"/>
              <w:rPr>
                <w:color w:val="000000"/>
              </w:rPr>
            </w:pPr>
            <w:r w:rsidRPr="00104528">
              <w:rPr>
                <w:color w:val="000000"/>
                <w:sz w:val="22"/>
              </w:rPr>
              <w:t>- Các chi Đoàn HS ( Thực hiện );</w:t>
            </w:r>
          </w:p>
          <w:p w:rsidR="00AD17CA" w:rsidRPr="00104528" w:rsidRDefault="00AD17CA" w:rsidP="002932AA">
            <w:pPr>
              <w:ind w:left="34"/>
              <w:jc w:val="both"/>
              <w:rPr>
                <w:i/>
                <w:color w:val="000000"/>
                <w:sz w:val="26"/>
                <w:szCs w:val="26"/>
              </w:rPr>
            </w:pPr>
            <w:r w:rsidRPr="00104528">
              <w:rPr>
                <w:color w:val="000000"/>
                <w:sz w:val="22"/>
              </w:rPr>
              <w:t>- Đăng Website nhà trường;</w:t>
            </w:r>
          </w:p>
          <w:p w:rsidR="00AD17CA" w:rsidRPr="00104528" w:rsidRDefault="00AD17CA" w:rsidP="002932AA">
            <w:pPr>
              <w:ind w:left="34"/>
              <w:jc w:val="both"/>
              <w:rPr>
                <w:i/>
                <w:color w:val="000000"/>
                <w:sz w:val="26"/>
                <w:szCs w:val="26"/>
              </w:rPr>
            </w:pPr>
            <w:r w:rsidRPr="00104528">
              <w:rPr>
                <w:color w:val="000000"/>
                <w:sz w:val="22"/>
              </w:rPr>
              <w:t>- Lưu VP Đoàn trường</w:t>
            </w:r>
            <w:r w:rsidRPr="00104528">
              <w:rPr>
                <w:color w:val="000000"/>
                <w:sz w:val="22"/>
                <w:vertAlign w:val="superscript"/>
              </w:rPr>
              <w:t>( 1b)</w:t>
            </w:r>
            <w:r w:rsidRPr="00104528">
              <w:rPr>
                <w:color w:val="000000"/>
                <w:sz w:val="22"/>
              </w:rPr>
              <w:t>.</w:t>
            </w:r>
          </w:p>
        </w:tc>
        <w:tc>
          <w:tcPr>
            <w:tcW w:w="6086" w:type="dxa"/>
          </w:tcPr>
          <w:p w:rsidR="00AD17CA" w:rsidRPr="005B6334" w:rsidRDefault="00AD17CA" w:rsidP="002932AA">
            <w:pPr>
              <w:jc w:val="center"/>
              <w:rPr>
                <w:b/>
                <w:color w:val="000000"/>
                <w:sz w:val="28"/>
                <w:szCs w:val="28"/>
              </w:rPr>
            </w:pPr>
            <w:r w:rsidRPr="00104528">
              <w:rPr>
                <w:b/>
                <w:color w:val="000000"/>
                <w:sz w:val="28"/>
                <w:szCs w:val="28"/>
              </w:rPr>
              <w:t>TM. BAN THƯỜNG VỤ ĐOÀN TRƯỜNG</w:t>
            </w:r>
          </w:p>
          <w:p w:rsidR="00AD17CA" w:rsidRPr="00104528" w:rsidRDefault="00AD17CA" w:rsidP="002932AA">
            <w:pPr>
              <w:jc w:val="center"/>
              <w:rPr>
                <w:color w:val="000000"/>
                <w:sz w:val="28"/>
                <w:szCs w:val="28"/>
              </w:rPr>
            </w:pPr>
            <w:r w:rsidRPr="00104528">
              <w:rPr>
                <w:color w:val="000000"/>
                <w:sz w:val="28"/>
                <w:szCs w:val="28"/>
              </w:rPr>
              <w:t>BÍ THƯ</w:t>
            </w:r>
          </w:p>
          <w:p w:rsidR="00AD17CA" w:rsidRPr="00104528" w:rsidRDefault="00AD17CA">
            <w:pPr>
              <w:spacing w:line="240" w:lineRule="auto"/>
              <w:jc w:val="center"/>
              <w:rPr>
                <w:b/>
                <w:color w:val="000000"/>
              </w:rPr>
            </w:pPr>
          </w:p>
          <w:p w:rsidR="00AD17CA" w:rsidRPr="00104528" w:rsidRDefault="00AD17CA">
            <w:pPr>
              <w:spacing w:line="240" w:lineRule="auto"/>
              <w:jc w:val="center"/>
              <w:rPr>
                <w:b/>
                <w:color w:val="000000"/>
              </w:rPr>
            </w:pPr>
          </w:p>
          <w:p w:rsidR="00AD17CA" w:rsidRPr="00104528" w:rsidRDefault="00AD17CA">
            <w:pPr>
              <w:spacing w:line="240" w:lineRule="auto"/>
              <w:jc w:val="center"/>
              <w:rPr>
                <w:b/>
                <w:color w:val="000000"/>
              </w:rPr>
            </w:pPr>
          </w:p>
          <w:p w:rsidR="00AD17CA" w:rsidRPr="00104528" w:rsidRDefault="00AD17CA" w:rsidP="00DB68EE">
            <w:pPr>
              <w:spacing w:line="240" w:lineRule="auto"/>
              <w:jc w:val="center"/>
              <w:rPr>
                <w:color w:val="000000"/>
                <w:sz w:val="28"/>
                <w:szCs w:val="28"/>
              </w:rPr>
            </w:pPr>
          </w:p>
        </w:tc>
      </w:tr>
    </w:tbl>
    <w:p w:rsidR="00AD17CA" w:rsidRPr="005B6334" w:rsidRDefault="00AD17CA">
      <w:pPr>
        <w:rPr>
          <w:color w:val="000000"/>
        </w:rPr>
      </w:pPr>
    </w:p>
    <w:sectPr w:rsidR="00AD17CA" w:rsidRPr="005B6334" w:rsidSect="004F1D24">
      <w:headerReference w:type="first" r:id="rId8"/>
      <w:pgSz w:w="12240" w:h="15840"/>
      <w:pgMar w:top="851" w:right="1134" w:bottom="993" w:left="1701"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3F4" w:rsidRDefault="000873F4" w:rsidP="00380275">
      <w:pPr>
        <w:spacing w:line="240" w:lineRule="auto"/>
      </w:pPr>
      <w:r>
        <w:separator/>
      </w:r>
    </w:p>
  </w:endnote>
  <w:endnote w:type="continuationSeparator" w:id="1">
    <w:p w:rsidR="000873F4" w:rsidRDefault="000873F4" w:rsidP="003802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3F4" w:rsidRDefault="000873F4" w:rsidP="00380275">
      <w:pPr>
        <w:spacing w:line="240" w:lineRule="auto"/>
      </w:pPr>
      <w:r>
        <w:separator/>
      </w:r>
    </w:p>
  </w:footnote>
  <w:footnote w:type="continuationSeparator" w:id="1">
    <w:p w:rsidR="000873F4" w:rsidRDefault="000873F4" w:rsidP="0038027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5F6" w:rsidRDefault="003855F6" w:rsidP="00260683">
    <w:pPr>
      <w:pStyle w:val="Header"/>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4B06"/>
    <w:multiLevelType w:val="hybridMultilevel"/>
    <w:tmpl w:val="328218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731453"/>
    <w:multiLevelType w:val="hybridMultilevel"/>
    <w:tmpl w:val="847859DC"/>
    <w:lvl w:ilvl="0" w:tplc="2730DE88">
      <w:start w:val="2"/>
      <w:numFmt w:val="bullet"/>
      <w:lvlText w:val="-"/>
      <w:lvlJc w:val="left"/>
      <w:pPr>
        <w:ind w:left="535"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B7E7264"/>
    <w:multiLevelType w:val="hybridMultilevel"/>
    <w:tmpl w:val="E10E9784"/>
    <w:lvl w:ilvl="0" w:tplc="C67E45DE">
      <w:start w:val="1"/>
      <w:numFmt w:val="bullet"/>
      <w:lvlText w:val="-"/>
      <w:lvlJc w:val="left"/>
      <w:pPr>
        <w:ind w:left="342" w:hanging="360"/>
      </w:pPr>
      <w:rPr>
        <w:rFonts w:ascii="Times New Roman" w:eastAsia="Times New Roman" w:hAnsi="Times New Roman" w:hint="default"/>
        <w:sz w:val="28"/>
      </w:rPr>
    </w:lvl>
    <w:lvl w:ilvl="1" w:tplc="04090003" w:tentative="1">
      <w:start w:val="1"/>
      <w:numFmt w:val="bullet"/>
      <w:lvlText w:val="o"/>
      <w:lvlJc w:val="left"/>
      <w:pPr>
        <w:ind w:left="1062" w:hanging="360"/>
      </w:pPr>
      <w:rPr>
        <w:rFonts w:ascii="Courier New" w:hAnsi="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3">
    <w:nsid w:val="29013BCB"/>
    <w:multiLevelType w:val="hybridMultilevel"/>
    <w:tmpl w:val="ECA2884C"/>
    <w:lvl w:ilvl="0" w:tplc="1BD4DF3E">
      <w:start w:val="2"/>
      <w:numFmt w:val="bullet"/>
      <w:lvlText w:val="-"/>
      <w:lvlJc w:val="left"/>
      <w:pPr>
        <w:ind w:left="660" w:hanging="360"/>
      </w:pPr>
      <w:rPr>
        <w:rFonts w:ascii="Times New Roman" w:eastAsia="Times New Roman" w:hAnsi="Times New Roman" w:hint="default"/>
      </w:rPr>
    </w:lvl>
    <w:lvl w:ilvl="1" w:tplc="04090003" w:tentative="1">
      <w:start w:val="1"/>
      <w:numFmt w:val="bullet"/>
      <w:lvlText w:val="o"/>
      <w:lvlJc w:val="left"/>
      <w:pPr>
        <w:ind w:left="1380" w:hanging="360"/>
      </w:pPr>
      <w:rPr>
        <w:rFonts w:ascii="Courier New" w:hAnsi="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nsid w:val="29B004D7"/>
    <w:multiLevelType w:val="hybridMultilevel"/>
    <w:tmpl w:val="0B10A910"/>
    <w:lvl w:ilvl="0" w:tplc="1E8675D0">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0159F5"/>
    <w:multiLevelType w:val="hybridMultilevel"/>
    <w:tmpl w:val="36B667C2"/>
    <w:lvl w:ilvl="0" w:tplc="D298A24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F422A31"/>
    <w:multiLevelType w:val="hybridMultilevel"/>
    <w:tmpl w:val="7F208DC8"/>
    <w:lvl w:ilvl="0" w:tplc="9C90AB5C">
      <w:start w:val="1"/>
      <w:numFmt w:val="bullet"/>
      <w:lvlText w:val="-"/>
      <w:lvlJc w:val="left"/>
      <w:pPr>
        <w:ind w:left="1080" w:hanging="360"/>
      </w:pPr>
      <w:rPr>
        <w:rFonts w:ascii="Times New Roman" w:eastAsia="Times New Roman" w:hAnsi="Times New Roman"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A3554A"/>
    <w:multiLevelType w:val="hybridMultilevel"/>
    <w:tmpl w:val="C8888AAC"/>
    <w:lvl w:ilvl="0" w:tplc="4EE88D5E">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1255B5"/>
    <w:multiLevelType w:val="hybridMultilevel"/>
    <w:tmpl w:val="ED8CB908"/>
    <w:lvl w:ilvl="0" w:tplc="76341376">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4A9D2A81"/>
    <w:multiLevelType w:val="hybridMultilevel"/>
    <w:tmpl w:val="9E022EDA"/>
    <w:lvl w:ilvl="0" w:tplc="1352B7C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693434"/>
    <w:multiLevelType w:val="hybridMultilevel"/>
    <w:tmpl w:val="FD962B0A"/>
    <w:lvl w:ilvl="0" w:tplc="F2CC393C">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DC772A8"/>
    <w:multiLevelType w:val="hybridMultilevel"/>
    <w:tmpl w:val="61B27A7C"/>
    <w:lvl w:ilvl="0" w:tplc="6C205F60">
      <w:start w:val="1"/>
      <w:numFmt w:val="bullet"/>
      <w:lvlText w:val="-"/>
      <w:lvlJc w:val="left"/>
      <w:pPr>
        <w:ind w:left="72" w:hanging="360"/>
      </w:pPr>
      <w:rPr>
        <w:rFonts w:ascii="Times New Roman" w:eastAsia="Times New Roman" w:hAnsi="Times New Roman" w:hint="default"/>
        <w:sz w:val="28"/>
      </w:rPr>
    </w:lvl>
    <w:lvl w:ilvl="1" w:tplc="04090003" w:tentative="1">
      <w:start w:val="1"/>
      <w:numFmt w:val="bullet"/>
      <w:lvlText w:val="o"/>
      <w:lvlJc w:val="left"/>
      <w:pPr>
        <w:ind w:left="792" w:hanging="360"/>
      </w:pPr>
      <w:rPr>
        <w:rFonts w:ascii="Courier New" w:hAnsi="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12">
    <w:nsid w:val="6B7F3E0E"/>
    <w:multiLevelType w:val="hybridMultilevel"/>
    <w:tmpl w:val="13120EF6"/>
    <w:lvl w:ilvl="0" w:tplc="3A80B09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D649A0"/>
    <w:multiLevelType w:val="hybridMultilevel"/>
    <w:tmpl w:val="41805B58"/>
    <w:lvl w:ilvl="0" w:tplc="E924B368">
      <w:start w:val="1"/>
      <w:numFmt w:val="upperRoman"/>
      <w:lvlText w:val="%1."/>
      <w:lvlJc w:val="left"/>
      <w:pPr>
        <w:ind w:left="432" w:hanging="720"/>
      </w:pPr>
      <w:rPr>
        <w:rFonts w:cs="Times New Roman" w:hint="default"/>
      </w:rPr>
    </w:lvl>
    <w:lvl w:ilvl="1" w:tplc="04090019" w:tentative="1">
      <w:start w:val="1"/>
      <w:numFmt w:val="lowerLetter"/>
      <w:lvlText w:val="%2."/>
      <w:lvlJc w:val="left"/>
      <w:pPr>
        <w:ind w:left="792" w:hanging="360"/>
      </w:pPr>
      <w:rPr>
        <w:rFonts w:cs="Times New Roman"/>
      </w:rPr>
    </w:lvl>
    <w:lvl w:ilvl="2" w:tplc="0409001B" w:tentative="1">
      <w:start w:val="1"/>
      <w:numFmt w:val="lowerRoman"/>
      <w:lvlText w:val="%3."/>
      <w:lvlJc w:val="right"/>
      <w:pPr>
        <w:ind w:left="1512" w:hanging="180"/>
      </w:pPr>
      <w:rPr>
        <w:rFonts w:cs="Times New Roman"/>
      </w:rPr>
    </w:lvl>
    <w:lvl w:ilvl="3" w:tplc="0409000F" w:tentative="1">
      <w:start w:val="1"/>
      <w:numFmt w:val="decimal"/>
      <w:lvlText w:val="%4."/>
      <w:lvlJc w:val="left"/>
      <w:pPr>
        <w:ind w:left="2232" w:hanging="360"/>
      </w:pPr>
      <w:rPr>
        <w:rFonts w:cs="Times New Roman"/>
      </w:rPr>
    </w:lvl>
    <w:lvl w:ilvl="4" w:tplc="04090019" w:tentative="1">
      <w:start w:val="1"/>
      <w:numFmt w:val="lowerLetter"/>
      <w:lvlText w:val="%5."/>
      <w:lvlJc w:val="left"/>
      <w:pPr>
        <w:ind w:left="2952" w:hanging="360"/>
      </w:pPr>
      <w:rPr>
        <w:rFonts w:cs="Times New Roman"/>
      </w:rPr>
    </w:lvl>
    <w:lvl w:ilvl="5" w:tplc="0409001B" w:tentative="1">
      <w:start w:val="1"/>
      <w:numFmt w:val="lowerRoman"/>
      <w:lvlText w:val="%6."/>
      <w:lvlJc w:val="right"/>
      <w:pPr>
        <w:ind w:left="3672" w:hanging="180"/>
      </w:pPr>
      <w:rPr>
        <w:rFonts w:cs="Times New Roman"/>
      </w:rPr>
    </w:lvl>
    <w:lvl w:ilvl="6" w:tplc="0409000F" w:tentative="1">
      <w:start w:val="1"/>
      <w:numFmt w:val="decimal"/>
      <w:lvlText w:val="%7."/>
      <w:lvlJc w:val="left"/>
      <w:pPr>
        <w:ind w:left="4392" w:hanging="360"/>
      </w:pPr>
      <w:rPr>
        <w:rFonts w:cs="Times New Roman"/>
      </w:rPr>
    </w:lvl>
    <w:lvl w:ilvl="7" w:tplc="04090019" w:tentative="1">
      <w:start w:val="1"/>
      <w:numFmt w:val="lowerLetter"/>
      <w:lvlText w:val="%8."/>
      <w:lvlJc w:val="left"/>
      <w:pPr>
        <w:ind w:left="5112" w:hanging="360"/>
      </w:pPr>
      <w:rPr>
        <w:rFonts w:cs="Times New Roman"/>
      </w:rPr>
    </w:lvl>
    <w:lvl w:ilvl="8" w:tplc="0409001B" w:tentative="1">
      <w:start w:val="1"/>
      <w:numFmt w:val="lowerRoman"/>
      <w:lvlText w:val="%9."/>
      <w:lvlJc w:val="right"/>
      <w:pPr>
        <w:ind w:left="5832" w:hanging="18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3"/>
  </w:num>
  <w:num w:numId="5">
    <w:abstractNumId w:val="2"/>
  </w:num>
  <w:num w:numId="6">
    <w:abstractNumId w:val="8"/>
  </w:num>
  <w:num w:numId="7">
    <w:abstractNumId w:val="13"/>
  </w:num>
  <w:num w:numId="8">
    <w:abstractNumId w:val="12"/>
  </w:num>
  <w:num w:numId="9">
    <w:abstractNumId w:val="7"/>
  </w:num>
  <w:num w:numId="10">
    <w:abstractNumId w:val="10"/>
  </w:num>
  <w:num w:numId="11">
    <w:abstractNumId w:val="0"/>
  </w:num>
  <w:num w:numId="12">
    <w:abstractNumId w:val="9"/>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E17B0"/>
    <w:rsid w:val="00000396"/>
    <w:rsid w:val="00001847"/>
    <w:rsid w:val="0000474F"/>
    <w:rsid w:val="00006D2C"/>
    <w:rsid w:val="0002314E"/>
    <w:rsid w:val="00024644"/>
    <w:rsid w:val="00024EDE"/>
    <w:rsid w:val="0003110C"/>
    <w:rsid w:val="000335A5"/>
    <w:rsid w:val="000404AE"/>
    <w:rsid w:val="00040DEB"/>
    <w:rsid w:val="0004177E"/>
    <w:rsid w:val="0004179F"/>
    <w:rsid w:val="00044A2F"/>
    <w:rsid w:val="00045D9D"/>
    <w:rsid w:val="00051172"/>
    <w:rsid w:val="0005325C"/>
    <w:rsid w:val="000551C9"/>
    <w:rsid w:val="00061B39"/>
    <w:rsid w:val="0006235E"/>
    <w:rsid w:val="000624A0"/>
    <w:rsid w:val="000659E0"/>
    <w:rsid w:val="00072A8D"/>
    <w:rsid w:val="00086E1C"/>
    <w:rsid w:val="000873F4"/>
    <w:rsid w:val="0009136C"/>
    <w:rsid w:val="0009689D"/>
    <w:rsid w:val="000A551F"/>
    <w:rsid w:val="000A71EA"/>
    <w:rsid w:val="000A7B3E"/>
    <w:rsid w:val="000C39C2"/>
    <w:rsid w:val="000C79C7"/>
    <w:rsid w:val="000D1E5A"/>
    <w:rsid w:val="000D4D2E"/>
    <w:rsid w:val="000D7B64"/>
    <w:rsid w:val="000E44D7"/>
    <w:rsid w:val="000F170D"/>
    <w:rsid w:val="000F239E"/>
    <w:rsid w:val="000F28C8"/>
    <w:rsid w:val="000F57BD"/>
    <w:rsid w:val="000F72DE"/>
    <w:rsid w:val="00104528"/>
    <w:rsid w:val="001232F9"/>
    <w:rsid w:val="001240F3"/>
    <w:rsid w:val="00131339"/>
    <w:rsid w:val="00133FF0"/>
    <w:rsid w:val="001407BA"/>
    <w:rsid w:val="00141C78"/>
    <w:rsid w:val="001428D5"/>
    <w:rsid w:val="00147FA5"/>
    <w:rsid w:val="0015295D"/>
    <w:rsid w:val="001549A7"/>
    <w:rsid w:val="00154BE9"/>
    <w:rsid w:val="00157678"/>
    <w:rsid w:val="0016186B"/>
    <w:rsid w:val="00163D89"/>
    <w:rsid w:val="00163EC8"/>
    <w:rsid w:val="00167162"/>
    <w:rsid w:val="00170810"/>
    <w:rsid w:val="0017152A"/>
    <w:rsid w:val="001740D0"/>
    <w:rsid w:val="00175717"/>
    <w:rsid w:val="0017754E"/>
    <w:rsid w:val="001806F2"/>
    <w:rsid w:val="00187B6C"/>
    <w:rsid w:val="00193EE9"/>
    <w:rsid w:val="001A78F1"/>
    <w:rsid w:val="001B36CB"/>
    <w:rsid w:val="001B687D"/>
    <w:rsid w:val="001B75C8"/>
    <w:rsid w:val="001C6BF1"/>
    <w:rsid w:val="001D1C02"/>
    <w:rsid w:val="001D28A1"/>
    <w:rsid w:val="001D44F4"/>
    <w:rsid w:val="001D6ABA"/>
    <w:rsid w:val="001D6DC1"/>
    <w:rsid w:val="001E75CC"/>
    <w:rsid w:val="001F0D21"/>
    <w:rsid w:val="001F50F7"/>
    <w:rsid w:val="001F5AF8"/>
    <w:rsid w:val="001F7828"/>
    <w:rsid w:val="00204D59"/>
    <w:rsid w:val="00205CB8"/>
    <w:rsid w:val="00211BA1"/>
    <w:rsid w:val="002133A4"/>
    <w:rsid w:val="0021542C"/>
    <w:rsid w:val="00215A11"/>
    <w:rsid w:val="00215D45"/>
    <w:rsid w:val="00220294"/>
    <w:rsid w:val="00220D0E"/>
    <w:rsid w:val="00222640"/>
    <w:rsid w:val="0022390C"/>
    <w:rsid w:val="0022776C"/>
    <w:rsid w:val="002316E8"/>
    <w:rsid w:val="00234EF5"/>
    <w:rsid w:val="0023778F"/>
    <w:rsid w:val="00245BA2"/>
    <w:rsid w:val="002474A2"/>
    <w:rsid w:val="00253E3C"/>
    <w:rsid w:val="00256478"/>
    <w:rsid w:val="00256C9C"/>
    <w:rsid w:val="00260683"/>
    <w:rsid w:val="00260E5A"/>
    <w:rsid w:val="0026411E"/>
    <w:rsid w:val="00271EFE"/>
    <w:rsid w:val="002739B4"/>
    <w:rsid w:val="0028014A"/>
    <w:rsid w:val="00287C04"/>
    <w:rsid w:val="00290316"/>
    <w:rsid w:val="00291BD1"/>
    <w:rsid w:val="002932AA"/>
    <w:rsid w:val="00294CA9"/>
    <w:rsid w:val="002961A5"/>
    <w:rsid w:val="002962DF"/>
    <w:rsid w:val="002A2819"/>
    <w:rsid w:val="002B12B5"/>
    <w:rsid w:val="002B52D8"/>
    <w:rsid w:val="002B63E5"/>
    <w:rsid w:val="002B6E5E"/>
    <w:rsid w:val="002C05BC"/>
    <w:rsid w:val="002C2B36"/>
    <w:rsid w:val="002C3A24"/>
    <w:rsid w:val="002C4470"/>
    <w:rsid w:val="002C5220"/>
    <w:rsid w:val="002D5ADE"/>
    <w:rsid w:val="002E1216"/>
    <w:rsid w:val="002E17B0"/>
    <w:rsid w:val="002E4F16"/>
    <w:rsid w:val="002F0512"/>
    <w:rsid w:val="002F26A6"/>
    <w:rsid w:val="0030064D"/>
    <w:rsid w:val="0030262B"/>
    <w:rsid w:val="00303E64"/>
    <w:rsid w:val="003044FC"/>
    <w:rsid w:val="003139A8"/>
    <w:rsid w:val="00320F53"/>
    <w:rsid w:val="00321922"/>
    <w:rsid w:val="00323591"/>
    <w:rsid w:val="00324A2E"/>
    <w:rsid w:val="00326E60"/>
    <w:rsid w:val="00332CAE"/>
    <w:rsid w:val="00333C1C"/>
    <w:rsid w:val="003345D6"/>
    <w:rsid w:val="00334856"/>
    <w:rsid w:val="003362D5"/>
    <w:rsid w:val="00342A6D"/>
    <w:rsid w:val="00343A16"/>
    <w:rsid w:val="00345B37"/>
    <w:rsid w:val="00351122"/>
    <w:rsid w:val="00365F21"/>
    <w:rsid w:val="00367B80"/>
    <w:rsid w:val="00370A6F"/>
    <w:rsid w:val="00372088"/>
    <w:rsid w:val="00375447"/>
    <w:rsid w:val="00380275"/>
    <w:rsid w:val="003855F6"/>
    <w:rsid w:val="00391BC8"/>
    <w:rsid w:val="00391C37"/>
    <w:rsid w:val="00392857"/>
    <w:rsid w:val="00396D1E"/>
    <w:rsid w:val="003A390C"/>
    <w:rsid w:val="003A4F4F"/>
    <w:rsid w:val="003B2BAB"/>
    <w:rsid w:val="003B3208"/>
    <w:rsid w:val="003C1CEF"/>
    <w:rsid w:val="003C2F3D"/>
    <w:rsid w:val="003C4BD6"/>
    <w:rsid w:val="003C5FDE"/>
    <w:rsid w:val="003E421F"/>
    <w:rsid w:val="003E64FF"/>
    <w:rsid w:val="003E661C"/>
    <w:rsid w:val="003F5290"/>
    <w:rsid w:val="003F7341"/>
    <w:rsid w:val="00401757"/>
    <w:rsid w:val="00402DCF"/>
    <w:rsid w:val="00403490"/>
    <w:rsid w:val="00405226"/>
    <w:rsid w:val="004110BC"/>
    <w:rsid w:val="00414855"/>
    <w:rsid w:val="00420707"/>
    <w:rsid w:val="0042119F"/>
    <w:rsid w:val="0042706F"/>
    <w:rsid w:val="00430248"/>
    <w:rsid w:val="004367B8"/>
    <w:rsid w:val="00437763"/>
    <w:rsid w:val="004406FF"/>
    <w:rsid w:val="00446104"/>
    <w:rsid w:val="00454374"/>
    <w:rsid w:val="00463AF5"/>
    <w:rsid w:val="00465AA5"/>
    <w:rsid w:val="00466BE9"/>
    <w:rsid w:val="004678DE"/>
    <w:rsid w:val="0047679E"/>
    <w:rsid w:val="00480C0B"/>
    <w:rsid w:val="00485801"/>
    <w:rsid w:val="004859E5"/>
    <w:rsid w:val="004875FC"/>
    <w:rsid w:val="00491A16"/>
    <w:rsid w:val="004A12F1"/>
    <w:rsid w:val="004A5767"/>
    <w:rsid w:val="004B2060"/>
    <w:rsid w:val="004C2B17"/>
    <w:rsid w:val="004D0E27"/>
    <w:rsid w:val="004E191B"/>
    <w:rsid w:val="004E30F7"/>
    <w:rsid w:val="004E4329"/>
    <w:rsid w:val="004E723E"/>
    <w:rsid w:val="004F1D24"/>
    <w:rsid w:val="004F1E83"/>
    <w:rsid w:val="004F5039"/>
    <w:rsid w:val="004F5974"/>
    <w:rsid w:val="00501018"/>
    <w:rsid w:val="005047E6"/>
    <w:rsid w:val="00507222"/>
    <w:rsid w:val="00510F23"/>
    <w:rsid w:val="005115DE"/>
    <w:rsid w:val="0051239C"/>
    <w:rsid w:val="0051332D"/>
    <w:rsid w:val="005155F4"/>
    <w:rsid w:val="00515A5D"/>
    <w:rsid w:val="00516D10"/>
    <w:rsid w:val="00522C8E"/>
    <w:rsid w:val="005260C2"/>
    <w:rsid w:val="0052738D"/>
    <w:rsid w:val="00532BDB"/>
    <w:rsid w:val="00535240"/>
    <w:rsid w:val="00540329"/>
    <w:rsid w:val="00542459"/>
    <w:rsid w:val="005551B1"/>
    <w:rsid w:val="00556619"/>
    <w:rsid w:val="00560AD0"/>
    <w:rsid w:val="005643EF"/>
    <w:rsid w:val="005669C3"/>
    <w:rsid w:val="00567FAD"/>
    <w:rsid w:val="0057068C"/>
    <w:rsid w:val="005824DB"/>
    <w:rsid w:val="00585ECB"/>
    <w:rsid w:val="00593F44"/>
    <w:rsid w:val="00596242"/>
    <w:rsid w:val="005964E4"/>
    <w:rsid w:val="005A22F3"/>
    <w:rsid w:val="005A4547"/>
    <w:rsid w:val="005A5D52"/>
    <w:rsid w:val="005A6517"/>
    <w:rsid w:val="005A79A2"/>
    <w:rsid w:val="005B1586"/>
    <w:rsid w:val="005B1C75"/>
    <w:rsid w:val="005B1D6A"/>
    <w:rsid w:val="005B4E45"/>
    <w:rsid w:val="005B6334"/>
    <w:rsid w:val="005C139A"/>
    <w:rsid w:val="005C34D8"/>
    <w:rsid w:val="005C477F"/>
    <w:rsid w:val="005C66E0"/>
    <w:rsid w:val="005D1897"/>
    <w:rsid w:val="005D2AAD"/>
    <w:rsid w:val="005D492C"/>
    <w:rsid w:val="005D5681"/>
    <w:rsid w:val="005D5B4B"/>
    <w:rsid w:val="005E016D"/>
    <w:rsid w:val="005E0BCA"/>
    <w:rsid w:val="005E0DDD"/>
    <w:rsid w:val="005E4633"/>
    <w:rsid w:val="005E4C0A"/>
    <w:rsid w:val="005E6DA4"/>
    <w:rsid w:val="005F4A45"/>
    <w:rsid w:val="005F516F"/>
    <w:rsid w:val="005F6E2B"/>
    <w:rsid w:val="005F7E23"/>
    <w:rsid w:val="006003D0"/>
    <w:rsid w:val="00600620"/>
    <w:rsid w:val="0060135D"/>
    <w:rsid w:val="00603793"/>
    <w:rsid w:val="00604874"/>
    <w:rsid w:val="00606D33"/>
    <w:rsid w:val="006119D1"/>
    <w:rsid w:val="006155B4"/>
    <w:rsid w:val="00617368"/>
    <w:rsid w:val="0062205A"/>
    <w:rsid w:val="00623DF1"/>
    <w:rsid w:val="00631B85"/>
    <w:rsid w:val="00632E28"/>
    <w:rsid w:val="00642DE3"/>
    <w:rsid w:val="00643271"/>
    <w:rsid w:val="00645778"/>
    <w:rsid w:val="00645B59"/>
    <w:rsid w:val="00655020"/>
    <w:rsid w:val="00661809"/>
    <w:rsid w:val="00661883"/>
    <w:rsid w:val="00661D1D"/>
    <w:rsid w:val="0066309D"/>
    <w:rsid w:val="00667E4B"/>
    <w:rsid w:val="006807A8"/>
    <w:rsid w:val="0068256C"/>
    <w:rsid w:val="006833DB"/>
    <w:rsid w:val="00684E2E"/>
    <w:rsid w:val="00687C7F"/>
    <w:rsid w:val="006922D1"/>
    <w:rsid w:val="006963DB"/>
    <w:rsid w:val="006A0DD6"/>
    <w:rsid w:val="006A1121"/>
    <w:rsid w:val="006A6A9C"/>
    <w:rsid w:val="006B142C"/>
    <w:rsid w:val="006B297A"/>
    <w:rsid w:val="006B333F"/>
    <w:rsid w:val="006B421E"/>
    <w:rsid w:val="006C3F3B"/>
    <w:rsid w:val="006C5FEF"/>
    <w:rsid w:val="006D0E50"/>
    <w:rsid w:val="006D60AC"/>
    <w:rsid w:val="006E214C"/>
    <w:rsid w:val="006E3572"/>
    <w:rsid w:val="006F04EA"/>
    <w:rsid w:val="006F09B6"/>
    <w:rsid w:val="006F1208"/>
    <w:rsid w:val="006F1FC3"/>
    <w:rsid w:val="006F5471"/>
    <w:rsid w:val="006F5B2A"/>
    <w:rsid w:val="00700033"/>
    <w:rsid w:val="00702349"/>
    <w:rsid w:val="0070276C"/>
    <w:rsid w:val="00704A24"/>
    <w:rsid w:val="00707E72"/>
    <w:rsid w:val="00715E99"/>
    <w:rsid w:val="00715F8E"/>
    <w:rsid w:val="00721451"/>
    <w:rsid w:val="0073091D"/>
    <w:rsid w:val="0074793B"/>
    <w:rsid w:val="00756A1A"/>
    <w:rsid w:val="007604F7"/>
    <w:rsid w:val="00763BD5"/>
    <w:rsid w:val="00764C39"/>
    <w:rsid w:val="0077253F"/>
    <w:rsid w:val="00773517"/>
    <w:rsid w:val="00773633"/>
    <w:rsid w:val="00776374"/>
    <w:rsid w:val="0078184E"/>
    <w:rsid w:val="007836F5"/>
    <w:rsid w:val="007842FE"/>
    <w:rsid w:val="00785611"/>
    <w:rsid w:val="00786C99"/>
    <w:rsid w:val="007A1985"/>
    <w:rsid w:val="007B0951"/>
    <w:rsid w:val="007B0C41"/>
    <w:rsid w:val="007B3228"/>
    <w:rsid w:val="007B3239"/>
    <w:rsid w:val="007B6B10"/>
    <w:rsid w:val="007C1594"/>
    <w:rsid w:val="007C3B9E"/>
    <w:rsid w:val="007C44FA"/>
    <w:rsid w:val="007C741F"/>
    <w:rsid w:val="007D2092"/>
    <w:rsid w:val="007D5D2E"/>
    <w:rsid w:val="007E3D36"/>
    <w:rsid w:val="007E65E8"/>
    <w:rsid w:val="007E6614"/>
    <w:rsid w:val="007F20ED"/>
    <w:rsid w:val="007F77FB"/>
    <w:rsid w:val="00800695"/>
    <w:rsid w:val="00800F5E"/>
    <w:rsid w:val="00802C47"/>
    <w:rsid w:val="00811B36"/>
    <w:rsid w:val="00814B68"/>
    <w:rsid w:val="00820403"/>
    <w:rsid w:val="0082683D"/>
    <w:rsid w:val="00843070"/>
    <w:rsid w:val="0085109A"/>
    <w:rsid w:val="00851915"/>
    <w:rsid w:val="008521B6"/>
    <w:rsid w:val="008566D0"/>
    <w:rsid w:val="008609C6"/>
    <w:rsid w:val="00862E56"/>
    <w:rsid w:val="00870254"/>
    <w:rsid w:val="00870678"/>
    <w:rsid w:val="00874B27"/>
    <w:rsid w:val="00876438"/>
    <w:rsid w:val="00881A4C"/>
    <w:rsid w:val="00881B15"/>
    <w:rsid w:val="00890093"/>
    <w:rsid w:val="00895986"/>
    <w:rsid w:val="00897B80"/>
    <w:rsid w:val="008A633E"/>
    <w:rsid w:val="008A76B1"/>
    <w:rsid w:val="008A7C24"/>
    <w:rsid w:val="008B50E8"/>
    <w:rsid w:val="008C7C33"/>
    <w:rsid w:val="008D2ACA"/>
    <w:rsid w:val="008D4CD5"/>
    <w:rsid w:val="008D60C6"/>
    <w:rsid w:val="008D6CA2"/>
    <w:rsid w:val="008D6FC9"/>
    <w:rsid w:val="008D7EB6"/>
    <w:rsid w:val="008E4050"/>
    <w:rsid w:val="008F14A9"/>
    <w:rsid w:val="008F1DEA"/>
    <w:rsid w:val="008F3F48"/>
    <w:rsid w:val="008F4AFD"/>
    <w:rsid w:val="008F4C38"/>
    <w:rsid w:val="009076F3"/>
    <w:rsid w:val="0091068D"/>
    <w:rsid w:val="00910CEF"/>
    <w:rsid w:val="009113E5"/>
    <w:rsid w:val="00912552"/>
    <w:rsid w:val="00915BBF"/>
    <w:rsid w:val="00921069"/>
    <w:rsid w:val="00940709"/>
    <w:rsid w:val="009419C6"/>
    <w:rsid w:val="0094463E"/>
    <w:rsid w:val="00945C6D"/>
    <w:rsid w:val="00945D7A"/>
    <w:rsid w:val="0095001D"/>
    <w:rsid w:val="00952621"/>
    <w:rsid w:val="00966B97"/>
    <w:rsid w:val="00971634"/>
    <w:rsid w:val="00972C01"/>
    <w:rsid w:val="0097317C"/>
    <w:rsid w:val="00975F07"/>
    <w:rsid w:val="00981DCA"/>
    <w:rsid w:val="00984E13"/>
    <w:rsid w:val="009948F7"/>
    <w:rsid w:val="00996BC5"/>
    <w:rsid w:val="009A5424"/>
    <w:rsid w:val="009A59B4"/>
    <w:rsid w:val="009A74A2"/>
    <w:rsid w:val="009B0A30"/>
    <w:rsid w:val="009B3895"/>
    <w:rsid w:val="009B5E03"/>
    <w:rsid w:val="009B6732"/>
    <w:rsid w:val="009B7859"/>
    <w:rsid w:val="009C01E3"/>
    <w:rsid w:val="009C326A"/>
    <w:rsid w:val="009C6C36"/>
    <w:rsid w:val="009D07D3"/>
    <w:rsid w:val="009D22BF"/>
    <w:rsid w:val="009D4322"/>
    <w:rsid w:val="009D7104"/>
    <w:rsid w:val="009D765A"/>
    <w:rsid w:val="009D79B1"/>
    <w:rsid w:val="009E33C0"/>
    <w:rsid w:val="009E47FA"/>
    <w:rsid w:val="009E4D2F"/>
    <w:rsid w:val="009F2B71"/>
    <w:rsid w:val="009F51D8"/>
    <w:rsid w:val="009F5B2A"/>
    <w:rsid w:val="00A00CFE"/>
    <w:rsid w:val="00A04F59"/>
    <w:rsid w:val="00A22315"/>
    <w:rsid w:val="00A22B41"/>
    <w:rsid w:val="00A23BAF"/>
    <w:rsid w:val="00A305DB"/>
    <w:rsid w:val="00A30660"/>
    <w:rsid w:val="00A30E1B"/>
    <w:rsid w:val="00A34C35"/>
    <w:rsid w:val="00A37718"/>
    <w:rsid w:val="00A43360"/>
    <w:rsid w:val="00A4499C"/>
    <w:rsid w:val="00A46D99"/>
    <w:rsid w:val="00A472F0"/>
    <w:rsid w:val="00A524A9"/>
    <w:rsid w:val="00A53317"/>
    <w:rsid w:val="00A53E19"/>
    <w:rsid w:val="00A54ACF"/>
    <w:rsid w:val="00A54DC3"/>
    <w:rsid w:val="00A6181E"/>
    <w:rsid w:val="00A63462"/>
    <w:rsid w:val="00A6392C"/>
    <w:rsid w:val="00A64CA8"/>
    <w:rsid w:val="00A6641A"/>
    <w:rsid w:val="00A73D3E"/>
    <w:rsid w:val="00A7436E"/>
    <w:rsid w:val="00A74986"/>
    <w:rsid w:val="00A762C2"/>
    <w:rsid w:val="00A772A6"/>
    <w:rsid w:val="00A77424"/>
    <w:rsid w:val="00A8243B"/>
    <w:rsid w:val="00A86569"/>
    <w:rsid w:val="00A9568A"/>
    <w:rsid w:val="00A97B91"/>
    <w:rsid w:val="00AA13D4"/>
    <w:rsid w:val="00AA1B71"/>
    <w:rsid w:val="00AA5358"/>
    <w:rsid w:val="00AD0059"/>
    <w:rsid w:val="00AD0B7A"/>
    <w:rsid w:val="00AD17CA"/>
    <w:rsid w:val="00AD49D9"/>
    <w:rsid w:val="00AD6D67"/>
    <w:rsid w:val="00AE063A"/>
    <w:rsid w:val="00AE4A53"/>
    <w:rsid w:val="00AF11D6"/>
    <w:rsid w:val="00AF4B67"/>
    <w:rsid w:val="00AF4EDA"/>
    <w:rsid w:val="00AF78F3"/>
    <w:rsid w:val="00B02264"/>
    <w:rsid w:val="00B02C93"/>
    <w:rsid w:val="00B06F28"/>
    <w:rsid w:val="00B137E1"/>
    <w:rsid w:val="00B138D6"/>
    <w:rsid w:val="00B14CF5"/>
    <w:rsid w:val="00B1669A"/>
    <w:rsid w:val="00B22903"/>
    <w:rsid w:val="00B2520D"/>
    <w:rsid w:val="00B27625"/>
    <w:rsid w:val="00B3012F"/>
    <w:rsid w:val="00B30902"/>
    <w:rsid w:val="00B316DC"/>
    <w:rsid w:val="00B3285A"/>
    <w:rsid w:val="00B32D33"/>
    <w:rsid w:val="00B359BE"/>
    <w:rsid w:val="00B35ADF"/>
    <w:rsid w:val="00B36F81"/>
    <w:rsid w:val="00B411C7"/>
    <w:rsid w:val="00B44A48"/>
    <w:rsid w:val="00B45847"/>
    <w:rsid w:val="00B45CDD"/>
    <w:rsid w:val="00B47D60"/>
    <w:rsid w:val="00B5196A"/>
    <w:rsid w:val="00B55C31"/>
    <w:rsid w:val="00B62392"/>
    <w:rsid w:val="00B65DB5"/>
    <w:rsid w:val="00B8200D"/>
    <w:rsid w:val="00B85643"/>
    <w:rsid w:val="00B91CDE"/>
    <w:rsid w:val="00B92CBA"/>
    <w:rsid w:val="00B9451F"/>
    <w:rsid w:val="00B94F11"/>
    <w:rsid w:val="00B967A6"/>
    <w:rsid w:val="00B96C98"/>
    <w:rsid w:val="00BA25C6"/>
    <w:rsid w:val="00BA3D02"/>
    <w:rsid w:val="00BA543A"/>
    <w:rsid w:val="00BA68B2"/>
    <w:rsid w:val="00BA71AB"/>
    <w:rsid w:val="00BB28E6"/>
    <w:rsid w:val="00BB4E1A"/>
    <w:rsid w:val="00BB7575"/>
    <w:rsid w:val="00BC08A2"/>
    <w:rsid w:val="00BC0C01"/>
    <w:rsid w:val="00BC1F0C"/>
    <w:rsid w:val="00BC5872"/>
    <w:rsid w:val="00BC7510"/>
    <w:rsid w:val="00BC7DDA"/>
    <w:rsid w:val="00BC7FA2"/>
    <w:rsid w:val="00BD40D6"/>
    <w:rsid w:val="00BF270F"/>
    <w:rsid w:val="00BF3E63"/>
    <w:rsid w:val="00BF4DB9"/>
    <w:rsid w:val="00C02C47"/>
    <w:rsid w:val="00C035CE"/>
    <w:rsid w:val="00C03C6F"/>
    <w:rsid w:val="00C04483"/>
    <w:rsid w:val="00C0544C"/>
    <w:rsid w:val="00C06C7E"/>
    <w:rsid w:val="00C20467"/>
    <w:rsid w:val="00C26304"/>
    <w:rsid w:val="00C30A60"/>
    <w:rsid w:val="00C32746"/>
    <w:rsid w:val="00C35AC9"/>
    <w:rsid w:val="00C37575"/>
    <w:rsid w:val="00C45B48"/>
    <w:rsid w:val="00C65941"/>
    <w:rsid w:val="00C67DAC"/>
    <w:rsid w:val="00C70F09"/>
    <w:rsid w:val="00C87327"/>
    <w:rsid w:val="00C87B4E"/>
    <w:rsid w:val="00C91349"/>
    <w:rsid w:val="00C93B58"/>
    <w:rsid w:val="00C94E0A"/>
    <w:rsid w:val="00CA483C"/>
    <w:rsid w:val="00CA4EF3"/>
    <w:rsid w:val="00CB1499"/>
    <w:rsid w:val="00CB717D"/>
    <w:rsid w:val="00CB75C3"/>
    <w:rsid w:val="00CB76FF"/>
    <w:rsid w:val="00CC0437"/>
    <w:rsid w:val="00CC0E2A"/>
    <w:rsid w:val="00CD6A26"/>
    <w:rsid w:val="00CD6D1D"/>
    <w:rsid w:val="00CE14A6"/>
    <w:rsid w:val="00CE1671"/>
    <w:rsid w:val="00CE1934"/>
    <w:rsid w:val="00CE49BE"/>
    <w:rsid w:val="00CE7179"/>
    <w:rsid w:val="00CF3FFC"/>
    <w:rsid w:val="00CF4AB4"/>
    <w:rsid w:val="00CF4C5E"/>
    <w:rsid w:val="00CF5765"/>
    <w:rsid w:val="00CF7C16"/>
    <w:rsid w:val="00D00E67"/>
    <w:rsid w:val="00D023D8"/>
    <w:rsid w:val="00D03844"/>
    <w:rsid w:val="00D101BA"/>
    <w:rsid w:val="00D10499"/>
    <w:rsid w:val="00D12744"/>
    <w:rsid w:val="00D27598"/>
    <w:rsid w:val="00D3431F"/>
    <w:rsid w:val="00D43EDB"/>
    <w:rsid w:val="00D44179"/>
    <w:rsid w:val="00D57B8A"/>
    <w:rsid w:val="00D63EC5"/>
    <w:rsid w:val="00D668D1"/>
    <w:rsid w:val="00D66F42"/>
    <w:rsid w:val="00D70F8E"/>
    <w:rsid w:val="00D75131"/>
    <w:rsid w:val="00D80E81"/>
    <w:rsid w:val="00D83A96"/>
    <w:rsid w:val="00D8547E"/>
    <w:rsid w:val="00D9023F"/>
    <w:rsid w:val="00D91DA7"/>
    <w:rsid w:val="00D92203"/>
    <w:rsid w:val="00D93FC7"/>
    <w:rsid w:val="00D946C9"/>
    <w:rsid w:val="00D96B38"/>
    <w:rsid w:val="00DA21AF"/>
    <w:rsid w:val="00DA2CC9"/>
    <w:rsid w:val="00DA6B41"/>
    <w:rsid w:val="00DB1B73"/>
    <w:rsid w:val="00DB3541"/>
    <w:rsid w:val="00DB68EE"/>
    <w:rsid w:val="00DC6946"/>
    <w:rsid w:val="00DD19B8"/>
    <w:rsid w:val="00DD4740"/>
    <w:rsid w:val="00DD4D35"/>
    <w:rsid w:val="00DD575F"/>
    <w:rsid w:val="00DE1DCC"/>
    <w:rsid w:val="00DF044B"/>
    <w:rsid w:val="00DF12F0"/>
    <w:rsid w:val="00DF1D1C"/>
    <w:rsid w:val="00DF7E97"/>
    <w:rsid w:val="00E00A11"/>
    <w:rsid w:val="00E042E3"/>
    <w:rsid w:val="00E05036"/>
    <w:rsid w:val="00E1714A"/>
    <w:rsid w:val="00E232DA"/>
    <w:rsid w:val="00E25C91"/>
    <w:rsid w:val="00E30151"/>
    <w:rsid w:val="00E30981"/>
    <w:rsid w:val="00E364A8"/>
    <w:rsid w:val="00E4028A"/>
    <w:rsid w:val="00E40414"/>
    <w:rsid w:val="00E4052C"/>
    <w:rsid w:val="00E41597"/>
    <w:rsid w:val="00E41850"/>
    <w:rsid w:val="00E47AF5"/>
    <w:rsid w:val="00E52590"/>
    <w:rsid w:val="00E55034"/>
    <w:rsid w:val="00E65112"/>
    <w:rsid w:val="00E67624"/>
    <w:rsid w:val="00E71195"/>
    <w:rsid w:val="00E73D50"/>
    <w:rsid w:val="00E75AEF"/>
    <w:rsid w:val="00E75E1C"/>
    <w:rsid w:val="00E834E0"/>
    <w:rsid w:val="00E905AA"/>
    <w:rsid w:val="00E90D41"/>
    <w:rsid w:val="00EB5158"/>
    <w:rsid w:val="00EC1CBB"/>
    <w:rsid w:val="00EC28C2"/>
    <w:rsid w:val="00EC3E73"/>
    <w:rsid w:val="00EC6884"/>
    <w:rsid w:val="00ED05E1"/>
    <w:rsid w:val="00ED0E5B"/>
    <w:rsid w:val="00ED0FEF"/>
    <w:rsid w:val="00ED3064"/>
    <w:rsid w:val="00ED4A91"/>
    <w:rsid w:val="00ED5054"/>
    <w:rsid w:val="00EE20CF"/>
    <w:rsid w:val="00EE7374"/>
    <w:rsid w:val="00EF6686"/>
    <w:rsid w:val="00F01B32"/>
    <w:rsid w:val="00F01B4C"/>
    <w:rsid w:val="00F0221F"/>
    <w:rsid w:val="00F04734"/>
    <w:rsid w:val="00F10A8A"/>
    <w:rsid w:val="00F10F9A"/>
    <w:rsid w:val="00F139C6"/>
    <w:rsid w:val="00F14434"/>
    <w:rsid w:val="00F14861"/>
    <w:rsid w:val="00F1526E"/>
    <w:rsid w:val="00F20D41"/>
    <w:rsid w:val="00F27FBF"/>
    <w:rsid w:val="00F30195"/>
    <w:rsid w:val="00F3048B"/>
    <w:rsid w:val="00F324B9"/>
    <w:rsid w:val="00F33FE7"/>
    <w:rsid w:val="00F37BC0"/>
    <w:rsid w:val="00F451A9"/>
    <w:rsid w:val="00F46F93"/>
    <w:rsid w:val="00F476CC"/>
    <w:rsid w:val="00F52EBA"/>
    <w:rsid w:val="00F530C6"/>
    <w:rsid w:val="00F6035B"/>
    <w:rsid w:val="00F6222F"/>
    <w:rsid w:val="00F65D6F"/>
    <w:rsid w:val="00F6608E"/>
    <w:rsid w:val="00F72BA9"/>
    <w:rsid w:val="00F81530"/>
    <w:rsid w:val="00F87F7A"/>
    <w:rsid w:val="00F913FC"/>
    <w:rsid w:val="00F92771"/>
    <w:rsid w:val="00F93BA5"/>
    <w:rsid w:val="00FA1AAE"/>
    <w:rsid w:val="00FA4E76"/>
    <w:rsid w:val="00FA6956"/>
    <w:rsid w:val="00FA7296"/>
    <w:rsid w:val="00FB2104"/>
    <w:rsid w:val="00FB77AD"/>
    <w:rsid w:val="00FC1A4B"/>
    <w:rsid w:val="00FD29E7"/>
    <w:rsid w:val="00FD392C"/>
    <w:rsid w:val="00FD7769"/>
    <w:rsid w:val="00FE119A"/>
    <w:rsid w:val="00FE2EA1"/>
    <w:rsid w:val="00FE3C62"/>
    <w:rsid w:val="00FE5A99"/>
    <w:rsid w:val="00FF068C"/>
    <w:rsid w:val="00FF1443"/>
    <w:rsid w:val="00FF64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41"/>
    <w:pPr>
      <w:spacing w:line="276" w:lineRule="auto"/>
      <w:ind w:left="-288"/>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7B0"/>
    <w:pPr>
      <w:ind w:left="720"/>
      <w:contextualSpacing/>
    </w:pPr>
    <w:rPr>
      <w:rFonts w:ascii="Calibri" w:hAnsi="Calibri"/>
      <w:sz w:val="22"/>
    </w:rPr>
  </w:style>
  <w:style w:type="table" w:styleId="TableGrid">
    <w:name w:val="Table Grid"/>
    <w:basedOn w:val="TableNormal"/>
    <w:uiPriority w:val="59"/>
    <w:rsid w:val="002E17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380275"/>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380275"/>
    <w:rPr>
      <w:rFonts w:cs="Times New Roman"/>
    </w:rPr>
  </w:style>
  <w:style w:type="paragraph" w:styleId="Footer">
    <w:name w:val="footer"/>
    <w:basedOn w:val="Normal"/>
    <w:link w:val="FooterChar"/>
    <w:uiPriority w:val="99"/>
    <w:semiHidden/>
    <w:rsid w:val="00380275"/>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380275"/>
    <w:rPr>
      <w:rFonts w:cs="Times New Roman"/>
    </w:rPr>
  </w:style>
  <w:style w:type="paragraph" w:customStyle="1" w:styleId="Char">
    <w:name w:val="Char"/>
    <w:basedOn w:val="Normal"/>
    <w:uiPriority w:val="99"/>
    <w:rsid w:val="00147FA5"/>
    <w:pPr>
      <w:spacing w:after="160" w:line="240" w:lineRule="exact"/>
      <w:ind w:left="0"/>
    </w:pPr>
    <w:rPr>
      <w:rFonts w:ascii="Verdana" w:eastAsia="MS Mincho" w:hAnsi="Verdana"/>
      <w:sz w:val="20"/>
      <w:szCs w:val="20"/>
      <w:lang w:val="en-GB"/>
    </w:rPr>
  </w:style>
  <w:style w:type="paragraph" w:styleId="NormalWeb">
    <w:name w:val="Normal (Web)"/>
    <w:basedOn w:val="Normal"/>
    <w:rsid w:val="00334856"/>
    <w:pPr>
      <w:spacing w:before="100" w:beforeAutospacing="1" w:after="100" w:afterAutospacing="1" w:line="240" w:lineRule="auto"/>
      <w:ind w:left="0"/>
    </w:pPr>
    <w:rPr>
      <w:rFonts w:eastAsia="Times New Roman"/>
      <w:szCs w:val="24"/>
      <w:lang w:val="vi-VN" w:eastAsia="vi-VN"/>
    </w:rPr>
  </w:style>
  <w:style w:type="character" w:styleId="Strong">
    <w:name w:val="Strong"/>
    <w:basedOn w:val="DefaultParagraphFont"/>
    <w:uiPriority w:val="22"/>
    <w:qFormat/>
    <w:rsid w:val="005B1D6A"/>
    <w:rPr>
      <w:rFonts w:cs="Times New Roman"/>
      <w:b/>
      <w:bCs/>
    </w:rPr>
  </w:style>
  <w:style w:type="paragraph" w:customStyle="1" w:styleId="CharCharChar">
    <w:name w:val="Char Char Char"/>
    <w:basedOn w:val="Normal"/>
    <w:autoRedefine/>
    <w:rsid w:val="007E65E8"/>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val="en-GB" w:eastAsia="zh-CN"/>
    </w:rPr>
  </w:style>
</w:styles>
</file>

<file path=word/webSettings.xml><?xml version="1.0" encoding="utf-8"?>
<w:webSettings xmlns:r="http://schemas.openxmlformats.org/officeDocument/2006/relationships" xmlns:w="http://schemas.openxmlformats.org/wordprocessingml/2006/main">
  <w:divs>
    <w:div w:id="29233771">
      <w:bodyDiv w:val="1"/>
      <w:marLeft w:val="0"/>
      <w:marRight w:val="0"/>
      <w:marTop w:val="0"/>
      <w:marBottom w:val="0"/>
      <w:divBdr>
        <w:top w:val="none" w:sz="0" w:space="0" w:color="auto"/>
        <w:left w:val="none" w:sz="0" w:space="0" w:color="auto"/>
        <w:bottom w:val="none" w:sz="0" w:space="0" w:color="auto"/>
        <w:right w:val="none" w:sz="0" w:space="0" w:color="auto"/>
      </w:divBdr>
    </w:div>
    <w:div w:id="31007187">
      <w:bodyDiv w:val="1"/>
      <w:marLeft w:val="0"/>
      <w:marRight w:val="0"/>
      <w:marTop w:val="0"/>
      <w:marBottom w:val="0"/>
      <w:divBdr>
        <w:top w:val="none" w:sz="0" w:space="0" w:color="auto"/>
        <w:left w:val="none" w:sz="0" w:space="0" w:color="auto"/>
        <w:bottom w:val="none" w:sz="0" w:space="0" w:color="auto"/>
        <w:right w:val="none" w:sz="0" w:space="0" w:color="auto"/>
      </w:divBdr>
    </w:div>
    <w:div w:id="84615620">
      <w:bodyDiv w:val="1"/>
      <w:marLeft w:val="0"/>
      <w:marRight w:val="0"/>
      <w:marTop w:val="0"/>
      <w:marBottom w:val="0"/>
      <w:divBdr>
        <w:top w:val="none" w:sz="0" w:space="0" w:color="auto"/>
        <w:left w:val="none" w:sz="0" w:space="0" w:color="auto"/>
        <w:bottom w:val="none" w:sz="0" w:space="0" w:color="auto"/>
        <w:right w:val="none" w:sz="0" w:space="0" w:color="auto"/>
      </w:divBdr>
    </w:div>
    <w:div w:id="125245717">
      <w:bodyDiv w:val="1"/>
      <w:marLeft w:val="0"/>
      <w:marRight w:val="0"/>
      <w:marTop w:val="0"/>
      <w:marBottom w:val="0"/>
      <w:divBdr>
        <w:top w:val="none" w:sz="0" w:space="0" w:color="auto"/>
        <w:left w:val="none" w:sz="0" w:space="0" w:color="auto"/>
        <w:bottom w:val="none" w:sz="0" w:space="0" w:color="auto"/>
        <w:right w:val="none" w:sz="0" w:space="0" w:color="auto"/>
      </w:divBdr>
    </w:div>
    <w:div w:id="152916243">
      <w:bodyDiv w:val="1"/>
      <w:marLeft w:val="0"/>
      <w:marRight w:val="0"/>
      <w:marTop w:val="0"/>
      <w:marBottom w:val="0"/>
      <w:divBdr>
        <w:top w:val="none" w:sz="0" w:space="0" w:color="auto"/>
        <w:left w:val="none" w:sz="0" w:space="0" w:color="auto"/>
        <w:bottom w:val="none" w:sz="0" w:space="0" w:color="auto"/>
        <w:right w:val="none" w:sz="0" w:space="0" w:color="auto"/>
      </w:divBdr>
    </w:div>
    <w:div w:id="221135344">
      <w:bodyDiv w:val="1"/>
      <w:marLeft w:val="0"/>
      <w:marRight w:val="0"/>
      <w:marTop w:val="0"/>
      <w:marBottom w:val="0"/>
      <w:divBdr>
        <w:top w:val="none" w:sz="0" w:space="0" w:color="auto"/>
        <w:left w:val="none" w:sz="0" w:space="0" w:color="auto"/>
        <w:bottom w:val="none" w:sz="0" w:space="0" w:color="auto"/>
        <w:right w:val="none" w:sz="0" w:space="0" w:color="auto"/>
      </w:divBdr>
    </w:div>
    <w:div w:id="264505752">
      <w:bodyDiv w:val="1"/>
      <w:marLeft w:val="0"/>
      <w:marRight w:val="0"/>
      <w:marTop w:val="0"/>
      <w:marBottom w:val="0"/>
      <w:divBdr>
        <w:top w:val="none" w:sz="0" w:space="0" w:color="auto"/>
        <w:left w:val="none" w:sz="0" w:space="0" w:color="auto"/>
        <w:bottom w:val="none" w:sz="0" w:space="0" w:color="auto"/>
        <w:right w:val="none" w:sz="0" w:space="0" w:color="auto"/>
      </w:divBdr>
    </w:div>
    <w:div w:id="269709085">
      <w:bodyDiv w:val="1"/>
      <w:marLeft w:val="0"/>
      <w:marRight w:val="0"/>
      <w:marTop w:val="0"/>
      <w:marBottom w:val="0"/>
      <w:divBdr>
        <w:top w:val="none" w:sz="0" w:space="0" w:color="auto"/>
        <w:left w:val="none" w:sz="0" w:space="0" w:color="auto"/>
        <w:bottom w:val="none" w:sz="0" w:space="0" w:color="auto"/>
        <w:right w:val="none" w:sz="0" w:space="0" w:color="auto"/>
      </w:divBdr>
    </w:div>
    <w:div w:id="302468844">
      <w:bodyDiv w:val="1"/>
      <w:marLeft w:val="0"/>
      <w:marRight w:val="0"/>
      <w:marTop w:val="0"/>
      <w:marBottom w:val="0"/>
      <w:divBdr>
        <w:top w:val="none" w:sz="0" w:space="0" w:color="auto"/>
        <w:left w:val="none" w:sz="0" w:space="0" w:color="auto"/>
        <w:bottom w:val="none" w:sz="0" w:space="0" w:color="auto"/>
        <w:right w:val="none" w:sz="0" w:space="0" w:color="auto"/>
      </w:divBdr>
    </w:div>
    <w:div w:id="303781043">
      <w:bodyDiv w:val="1"/>
      <w:marLeft w:val="0"/>
      <w:marRight w:val="0"/>
      <w:marTop w:val="0"/>
      <w:marBottom w:val="0"/>
      <w:divBdr>
        <w:top w:val="none" w:sz="0" w:space="0" w:color="auto"/>
        <w:left w:val="none" w:sz="0" w:space="0" w:color="auto"/>
        <w:bottom w:val="none" w:sz="0" w:space="0" w:color="auto"/>
        <w:right w:val="none" w:sz="0" w:space="0" w:color="auto"/>
      </w:divBdr>
    </w:div>
    <w:div w:id="358893278">
      <w:bodyDiv w:val="1"/>
      <w:marLeft w:val="0"/>
      <w:marRight w:val="0"/>
      <w:marTop w:val="0"/>
      <w:marBottom w:val="0"/>
      <w:divBdr>
        <w:top w:val="none" w:sz="0" w:space="0" w:color="auto"/>
        <w:left w:val="none" w:sz="0" w:space="0" w:color="auto"/>
        <w:bottom w:val="none" w:sz="0" w:space="0" w:color="auto"/>
        <w:right w:val="none" w:sz="0" w:space="0" w:color="auto"/>
      </w:divBdr>
    </w:div>
    <w:div w:id="409038447">
      <w:bodyDiv w:val="1"/>
      <w:marLeft w:val="0"/>
      <w:marRight w:val="0"/>
      <w:marTop w:val="0"/>
      <w:marBottom w:val="0"/>
      <w:divBdr>
        <w:top w:val="none" w:sz="0" w:space="0" w:color="auto"/>
        <w:left w:val="none" w:sz="0" w:space="0" w:color="auto"/>
        <w:bottom w:val="none" w:sz="0" w:space="0" w:color="auto"/>
        <w:right w:val="none" w:sz="0" w:space="0" w:color="auto"/>
      </w:divBdr>
    </w:div>
    <w:div w:id="501548145">
      <w:bodyDiv w:val="1"/>
      <w:marLeft w:val="0"/>
      <w:marRight w:val="0"/>
      <w:marTop w:val="0"/>
      <w:marBottom w:val="0"/>
      <w:divBdr>
        <w:top w:val="none" w:sz="0" w:space="0" w:color="auto"/>
        <w:left w:val="none" w:sz="0" w:space="0" w:color="auto"/>
        <w:bottom w:val="none" w:sz="0" w:space="0" w:color="auto"/>
        <w:right w:val="none" w:sz="0" w:space="0" w:color="auto"/>
      </w:divBdr>
    </w:div>
    <w:div w:id="551427765">
      <w:bodyDiv w:val="1"/>
      <w:marLeft w:val="0"/>
      <w:marRight w:val="0"/>
      <w:marTop w:val="0"/>
      <w:marBottom w:val="0"/>
      <w:divBdr>
        <w:top w:val="none" w:sz="0" w:space="0" w:color="auto"/>
        <w:left w:val="none" w:sz="0" w:space="0" w:color="auto"/>
        <w:bottom w:val="none" w:sz="0" w:space="0" w:color="auto"/>
        <w:right w:val="none" w:sz="0" w:space="0" w:color="auto"/>
      </w:divBdr>
    </w:div>
    <w:div w:id="623999032">
      <w:bodyDiv w:val="1"/>
      <w:marLeft w:val="0"/>
      <w:marRight w:val="0"/>
      <w:marTop w:val="0"/>
      <w:marBottom w:val="0"/>
      <w:divBdr>
        <w:top w:val="none" w:sz="0" w:space="0" w:color="auto"/>
        <w:left w:val="none" w:sz="0" w:space="0" w:color="auto"/>
        <w:bottom w:val="none" w:sz="0" w:space="0" w:color="auto"/>
        <w:right w:val="none" w:sz="0" w:space="0" w:color="auto"/>
      </w:divBdr>
    </w:div>
    <w:div w:id="839539077">
      <w:bodyDiv w:val="1"/>
      <w:marLeft w:val="0"/>
      <w:marRight w:val="0"/>
      <w:marTop w:val="0"/>
      <w:marBottom w:val="0"/>
      <w:divBdr>
        <w:top w:val="none" w:sz="0" w:space="0" w:color="auto"/>
        <w:left w:val="none" w:sz="0" w:space="0" w:color="auto"/>
        <w:bottom w:val="none" w:sz="0" w:space="0" w:color="auto"/>
        <w:right w:val="none" w:sz="0" w:space="0" w:color="auto"/>
      </w:divBdr>
    </w:div>
    <w:div w:id="885222816">
      <w:bodyDiv w:val="1"/>
      <w:marLeft w:val="0"/>
      <w:marRight w:val="0"/>
      <w:marTop w:val="0"/>
      <w:marBottom w:val="0"/>
      <w:divBdr>
        <w:top w:val="none" w:sz="0" w:space="0" w:color="auto"/>
        <w:left w:val="none" w:sz="0" w:space="0" w:color="auto"/>
        <w:bottom w:val="none" w:sz="0" w:space="0" w:color="auto"/>
        <w:right w:val="none" w:sz="0" w:space="0" w:color="auto"/>
      </w:divBdr>
    </w:div>
    <w:div w:id="888343068">
      <w:bodyDiv w:val="1"/>
      <w:marLeft w:val="0"/>
      <w:marRight w:val="0"/>
      <w:marTop w:val="0"/>
      <w:marBottom w:val="0"/>
      <w:divBdr>
        <w:top w:val="none" w:sz="0" w:space="0" w:color="auto"/>
        <w:left w:val="none" w:sz="0" w:space="0" w:color="auto"/>
        <w:bottom w:val="none" w:sz="0" w:space="0" w:color="auto"/>
        <w:right w:val="none" w:sz="0" w:space="0" w:color="auto"/>
      </w:divBdr>
    </w:div>
    <w:div w:id="969943513">
      <w:bodyDiv w:val="1"/>
      <w:marLeft w:val="0"/>
      <w:marRight w:val="0"/>
      <w:marTop w:val="0"/>
      <w:marBottom w:val="0"/>
      <w:divBdr>
        <w:top w:val="none" w:sz="0" w:space="0" w:color="auto"/>
        <w:left w:val="none" w:sz="0" w:space="0" w:color="auto"/>
        <w:bottom w:val="none" w:sz="0" w:space="0" w:color="auto"/>
        <w:right w:val="none" w:sz="0" w:space="0" w:color="auto"/>
      </w:divBdr>
    </w:div>
    <w:div w:id="1082146787">
      <w:bodyDiv w:val="1"/>
      <w:marLeft w:val="0"/>
      <w:marRight w:val="0"/>
      <w:marTop w:val="0"/>
      <w:marBottom w:val="0"/>
      <w:divBdr>
        <w:top w:val="none" w:sz="0" w:space="0" w:color="auto"/>
        <w:left w:val="none" w:sz="0" w:space="0" w:color="auto"/>
        <w:bottom w:val="none" w:sz="0" w:space="0" w:color="auto"/>
        <w:right w:val="none" w:sz="0" w:space="0" w:color="auto"/>
      </w:divBdr>
    </w:div>
    <w:div w:id="1237667825">
      <w:bodyDiv w:val="1"/>
      <w:marLeft w:val="0"/>
      <w:marRight w:val="0"/>
      <w:marTop w:val="0"/>
      <w:marBottom w:val="0"/>
      <w:divBdr>
        <w:top w:val="none" w:sz="0" w:space="0" w:color="auto"/>
        <w:left w:val="none" w:sz="0" w:space="0" w:color="auto"/>
        <w:bottom w:val="none" w:sz="0" w:space="0" w:color="auto"/>
        <w:right w:val="none" w:sz="0" w:space="0" w:color="auto"/>
      </w:divBdr>
    </w:div>
    <w:div w:id="1295134636">
      <w:bodyDiv w:val="1"/>
      <w:marLeft w:val="0"/>
      <w:marRight w:val="0"/>
      <w:marTop w:val="0"/>
      <w:marBottom w:val="0"/>
      <w:divBdr>
        <w:top w:val="none" w:sz="0" w:space="0" w:color="auto"/>
        <w:left w:val="none" w:sz="0" w:space="0" w:color="auto"/>
        <w:bottom w:val="none" w:sz="0" w:space="0" w:color="auto"/>
        <w:right w:val="none" w:sz="0" w:space="0" w:color="auto"/>
      </w:divBdr>
    </w:div>
    <w:div w:id="1389840882">
      <w:bodyDiv w:val="1"/>
      <w:marLeft w:val="0"/>
      <w:marRight w:val="0"/>
      <w:marTop w:val="0"/>
      <w:marBottom w:val="0"/>
      <w:divBdr>
        <w:top w:val="none" w:sz="0" w:space="0" w:color="auto"/>
        <w:left w:val="none" w:sz="0" w:space="0" w:color="auto"/>
        <w:bottom w:val="none" w:sz="0" w:space="0" w:color="auto"/>
        <w:right w:val="none" w:sz="0" w:space="0" w:color="auto"/>
      </w:divBdr>
    </w:div>
    <w:div w:id="1447458454">
      <w:bodyDiv w:val="1"/>
      <w:marLeft w:val="0"/>
      <w:marRight w:val="0"/>
      <w:marTop w:val="0"/>
      <w:marBottom w:val="0"/>
      <w:divBdr>
        <w:top w:val="none" w:sz="0" w:space="0" w:color="auto"/>
        <w:left w:val="none" w:sz="0" w:space="0" w:color="auto"/>
        <w:bottom w:val="none" w:sz="0" w:space="0" w:color="auto"/>
        <w:right w:val="none" w:sz="0" w:space="0" w:color="auto"/>
      </w:divBdr>
    </w:div>
    <w:div w:id="1628195170">
      <w:bodyDiv w:val="1"/>
      <w:marLeft w:val="0"/>
      <w:marRight w:val="0"/>
      <w:marTop w:val="0"/>
      <w:marBottom w:val="0"/>
      <w:divBdr>
        <w:top w:val="none" w:sz="0" w:space="0" w:color="auto"/>
        <w:left w:val="none" w:sz="0" w:space="0" w:color="auto"/>
        <w:bottom w:val="none" w:sz="0" w:space="0" w:color="auto"/>
        <w:right w:val="none" w:sz="0" w:space="0" w:color="auto"/>
      </w:divBdr>
    </w:div>
    <w:div w:id="1632902850">
      <w:bodyDiv w:val="1"/>
      <w:marLeft w:val="0"/>
      <w:marRight w:val="0"/>
      <w:marTop w:val="0"/>
      <w:marBottom w:val="0"/>
      <w:divBdr>
        <w:top w:val="none" w:sz="0" w:space="0" w:color="auto"/>
        <w:left w:val="none" w:sz="0" w:space="0" w:color="auto"/>
        <w:bottom w:val="none" w:sz="0" w:space="0" w:color="auto"/>
        <w:right w:val="none" w:sz="0" w:space="0" w:color="auto"/>
      </w:divBdr>
    </w:div>
    <w:div w:id="1780291778">
      <w:bodyDiv w:val="1"/>
      <w:marLeft w:val="0"/>
      <w:marRight w:val="0"/>
      <w:marTop w:val="0"/>
      <w:marBottom w:val="0"/>
      <w:divBdr>
        <w:top w:val="none" w:sz="0" w:space="0" w:color="auto"/>
        <w:left w:val="none" w:sz="0" w:space="0" w:color="auto"/>
        <w:bottom w:val="none" w:sz="0" w:space="0" w:color="auto"/>
        <w:right w:val="none" w:sz="0" w:space="0" w:color="auto"/>
      </w:divBdr>
    </w:div>
    <w:div w:id="1897275032">
      <w:marLeft w:val="0"/>
      <w:marRight w:val="0"/>
      <w:marTop w:val="0"/>
      <w:marBottom w:val="0"/>
      <w:divBdr>
        <w:top w:val="none" w:sz="0" w:space="0" w:color="auto"/>
        <w:left w:val="none" w:sz="0" w:space="0" w:color="auto"/>
        <w:bottom w:val="none" w:sz="0" w:space="0" w:color="auto"/>
        <w:right w:val="none" w:sz="0" w:space="0" w:color="auto"/>
      </w:divBdr>
    </w:div>
    <w:div w:id="1897275033">
      <w:marLeft w:val="0"/>
      <w:marRight w:val="0"/>
      <w:marTop w:val="0"/>
      <w:marBottom w:val="0"/>
      <w:divBdr>
        <w:top w:val="none" w:sz="0" w:space="0" w:color="auto"/>
        <w:left w:val="none" w:sz="0" w:space="0" w:color="auto"/>
        <w:bottom w:val="none" w:sz="0" w:space="0" w:color="auto"/>
        <w:right w:val="none" w:sz="0" w:space="0" w:color="auto"/>
      </w:divBdr>
    </w:div>
    <w:div w:id="1897275034">
      <w:marLeft w:val="0"/>
      <w:marRight w:val="0"/>
      <w:marTop w:val="0"/>
      <w:marBottom w:val="0"/>
      <w:divBdr>
        <w:top w:val="none" w:sz="0" w:space="0" w:color="auto"/>
        <w:left w:val="none" w:sz="0" w:space="0" w:color="auto"/>
        <w:bottom w:val="none" w:sz="0" w:space="0" w:color="auto"/>
        <w:right w:val="none" w:sz="0" w:space="0" w:color="auto"/>
      </w:divBdr>
    </w:div>
    <w:div w:id="1897275035">
      <w:marLeft w:val="0"/>
      <w:marRight w:val="0"/>
      <w:marTop w:val="0"/>
      <w:marBottom w:val="0"/>
      <w:divBdr>
        <w:top w:val="none" w:sz="0" w:space="0" w:color="auto"/>
        <w:left w:val="none" w:sz="0" w:space="0" w:color="auto"/>
        <w:bottom w:val="none" w:sz="0" w:space="0" w:color="auto"/>
        <w:right w:val="none" w:sz="0" w:space="0" w:color="auto"/>
      </w:divBdr>
    </w:div>
    <w:div w:id="1897275036">
      <w:marLeft w:val="0"/>
      <w:marRight w:val="0"/>
      <w:marTop w:val="0"/>
      <w:marBottom w:val="0"/>
      <w:divBdr>
        <w:top w:val="none" w:sz="0" w:space="0" w:color="auto"/>
        <w:left w:val="none" w:sz="0" w:space="0" w:color="auto"/>
        <w:bottom w:val="none" w:sz="0" w:space="0" w:color="auto"/>
        <w:right w:val="none" w:sz="0" w:space="0" w:color="auto"/>
      </w:divBdr>
    </w:div>
    <w:div w:id="212464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4372D-0039-42C9-A310-B4F16E0E0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869</TotalTime>
  <Pages>4</Pages>
  <Words>1073</Words>
  <Characters>6119</Characters>
  <Application>Microsoft Office Word</Application>
  <DocSecurity>0</DocSecurity>
  <Lines>50</Lines>
  <Paragraphs>14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107</cp:revision>
  <cp:lastPrinted>2018-01-15T03:20:00Z</cp:lastPrinted>
  <dcterms:created xsi:type="dcterms:W3CDTF">2017-12-17T12:20:00Z</dcterms:created>
  <dcterms:modified xsi:type="dcterms:W3CDTF">2018-01-29T11:07:00Z</dcterms:modified>
</cp:coreProperties>
</file>