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342A6D">
        <w:trPr>
          <w:trHeight w:val="1701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4A12F1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4A12F1"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2E17B0" w:rsidRDefault="00F52EBA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4A12F1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Tủa Chùa, ngày </w:t>
            </w:r>
            <w:r w:rsidR="004A12F1">
              <w:rPr>
                <w:rFonts w:cs="Times New Roman"/>
                <w:i/>
                <w:color w:val="000000" w:themeColor="text1"/>
                <w:sz w:val="26"/>
                <w:szCs w:val="26"/>
              </w:rPr>
              <w:t>3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tháng 0</w:t>
            </w:r>
            <w:r w:rsidR="004A12F1">
              <w:rPr>
                <w:rFonts w:cs="Times New Roman"/>
                <w:i/>
                <w:color w:val="000000" w:themeColor="text1"/>
                <w:sz w:val="26"/>
                <w:szCs w:val="26"/>
              </w:rPr>
              <w:t>9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4A12F1">
        <w:rPr>
          <w:rFonts w:cs="Times New Roman"/>
          <w:b/>
          <w:bCs/>
          <w:sz w:val="32"/>
          <w:szCs w:val="32"/>
          <w:lang w:val="pt-BR"/>
        </w:rPr>
        <w:t>2</w:t>
      </w:r>
      <w:r w:rsidRPr="004D0E27">
        <w:rPr>
          <w:rFonts w:cs="Times New Roman"/>
          <w:b/>
          <w:bCs/>
          <w:sz w:val="32"/>
          <w:szCs w:val="32"/>
          <w:lang w:val="pt-BR"/>
        </w:rPr>
        <w:t xml:space="preserve"> 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 </w:t>
      </w:r>
      <w:r w:rsidR="004A12F1">
        <w:rPr>
          <w:rFonts w:cs="Times New Roman"/>
          <w:b/>
          <w:bCs/>
          <w:iCs/>
          <w:sz w:val="32"/>
          <w:szCs w:val="32"/>
          <w:lang w:val="pt-BR"/>
        </w:rPr>
        <w:t>3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>, THÁNG 8/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2017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4A12F1">
        <w:rPr>
          <w:rFonts w:cs="Times New Roman"/>
          <w:b/>
          <w:bCs/>
          <w:iCs/>
          <w:sz w:val="28"/>
          <w:szCs w:val="28"/>
          <w:lang w:val="pt-BR"/>
        </w:rPr>
        <w:t>04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/0</w:t>
      </w:r>
      <w:r w:rsidR="004A12F1">
        <w:rPr>
          <w:rFonts w:cs="Times New Roman"/>
          <w:b/>
          <w:bCs/>
          <w:iCs/>
          <w:sz w:val="28"/>
          <w:szCs w:val="28"/>
          <w:lang w:val="pt-BR"/>
        </w:rPr>
        <w:t>9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/2017 đến ngày 0</w:t>
      </w:r>
      <w:r w:rsidR="004A12F1">
        <w:rPr>
          <w:rFonts w:cs="Times New Roman"/>
          <w:b/>
          <w:bCs/>
          <w:iCs/>
          <w:sz w:val="28"/>
          <w:szCs w:val="28"/>
          <w:lang w:val="pt-BR"/>
        </w:rPr>
        <w:t>9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/09/2017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FB2104">
        <w:rPr>
          <w:rFonts w:cs="Times New Roman"/>
          <w:color w:val="000000" w:themeColor="text1"/>
          <w:sz w:val="28"/>
          <w:szCs w:val="28"/>
        </w:rPr>
        <w:t>0</w:t>
      </w:r>
      <w:r w:rsidR="004A12F1">
        <w:rPr>
          <w:rFonts w:cs="Times New Roman"/>
          <w:color w:val="000000" w:themeColor="text1"/>
          <w:sz w:val="28"/>
          <w:szCs w:val="28"/>
        </w:rPr>
        <w:t>3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FB2104">
        <w:rPr>
          <w:rFonts w:eastAsia="Calibri" w:cs="Times New Roman"/>
          <w:color w:val="000000" w:themeColor="text1"/>
          <w:sz w:val="28"/>
          <w:szCs w:val="28"/>
        </w:rPr>
        <w:t>0</w:t>
      </w:r>
      <w:r w:rsidR="004A12F1">
        <w:rPr>
          <w:rFonts w:eastAsia="Calibri" w:cs="Times New Roman"/>
          <w:color w:val="000000" w:themeColor="text1"/>
          <w:sz w:val="28"/>
          <w:szCs w:val="28"/>
        </w:rPr>
        <w:t>3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cụ thể như sau:</w:t>
      </w:r>
    </w:p>
    <w:p w:rsidR="00342A6D" w:rsidRDefault="00342A6D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TUẦN HỌC 0</w:t>
      </w:r>
      <w:r w:rsidR="004A12F1">
        <w:rPr>
          <w:rFonts w:eastAsia="Calibri" w:cs="Times New Roman"/>
          <w:b/>
          <w:color w:val="000000" w:themeColor="text1"/>
          <w:sz w:val="28"/>
          <w:szCs w:val="28"/>
        </w:rPr>
        <w:t>2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.</w:t>
      </w:r>
    </w:p>
    <w:p w:rsidR="00342A6D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việc đã hoàn thành.</w:t>
      </w:r>
    </w:p>
    <w:p w:rsidR="00342A6D" w:rsidRPr="004A12F1" w:rsidRDefault="008F4AFD" w:rsidP="008F4AFD">
      <w:pPr>
        <w:tabs>
          <w:tab w:val="left" w:pos="142"/>
        </w:tabs>
        <w:ind w:left="0" w:firstLine="72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4A12F1">
        <w:rPr>
          <w:rFonts w:cs="Times New Roman"/>
          <w:bCs/>
          <w:iCs/>
          <w:lang w:val="pt-BR"/>
        </w:rPr>
        <w:t xml:space="preserve">- </w:t>
      </w:r>
      <w:r w:rsidR="004A12F1" w:rsidRPr="004A12F1">
        <w:rPr>
          <w:rFonts w:eastAsia="Calibri" w:cs="Times New Roman"/>
          <w:color w:val="000000" w:themeColor="text1"/>
          <w:sz w:val="28"/>
          <w:szCs w:val="28"/>
        </w:rPr>
        <w:t>Chẩn bị 3 tiết mục văn nghệ cho lễ khai giảng năm học mới 2017-2018.</w:t>
      </w:r>
    </w:p>
    <w:p w:rsidR="004A12F1" w:rsidRPr="004A12F1" w:rsidRDefault="008F4AFD" w:rsidP="004A12F1">
      <w:pPr>
        <w:tabs>
          <w:tab w:val="left" w:pos="142"/>
        </w:tabs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A12F1">
        <w:rPr>
          <w:rFonts w:cs="Times New Roman"/>
          <w:b/>
          <w:bCs/>
          <w:iCs/>
          <w:sz w:val="28"/>
          <w:szCs w:val="28"/>
          <w:lang w:val="pt-BR"/>
        </w:rPr>
        <w:t xml:space="preserve">- </w:t>
      </w:r>
      <w:r w:rsidR="004A12F1" w:rsidRPr="004A12F1">
        <w:rPr>
          <w:rFonts w:eastAsia="Calibri" w:cs="Times New Roman"/>
          <w:color w:val="000000" w:themeColor="text1"/>
          <w:sz w:val="28"/>
          <w:szCs w:val="28"/>
        </w:rPr>
        <w:t>Tổ chức đoàn viên khối 11 dọn dẹp và thắp hương khu bia tưởng niệm xã nhân dịp ngày quốc khánh 2/9.</w:t>
      </w:r>
    </w:p>
    <w:p w:rsidR="00342A6D" w:rsidRPr="004A12F1" w:rsidRDefault="008F4AFD" w:rsidP="004A12F1">
      <w:pPr>
        <w:tabs>
          <w:tab w:val="left" w:pos="142"/>
        </w:tabs>
        <w:ind w:left="0" w:firstLine="72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4A12F1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4A12F1" w:rsidRPr="004A12F1">
        <w:rPr>
          <w:rFonts w:cs="Times New Roman"/>
          <w:bCs/>
          <w:iCs/>
          <w:sz w:val="28"/>
          <w:szCs w:val="28"/>
          <w:lang w:val="pt-BR"/>
        </w:rPr>
        <w:t>Tổ chức cho các lớp nhặt cỏ bồn hoa cây cảnh.</w:t>
      </w:r>
    </w:p>
    <w:p w:rsidR="00342A6D" w:rsidRPr="004A12F1" w:rsidRDefault="004A12F1" w:rsidP="004A12F1">
      <w:pPr>
        <w:tabs>
          <w:tab w:val="left" w:pos="142"/>
        </w:tabs>
        <w:ind w:left="0" w:firstLine="72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4A12F1">
        <w:rPr>
          <w:rFonts w:cs="Times New Roman"/>
          <w:bCs/>
          <w:iCs/>
          <w:sz w:val="28"/>
          <w:szCs w:val="28"/>
          <w:lang w:val="pt-BR"/>
        </w:rPr>
        <w:t>- Phát động nấy phong lan bổ xung dàn lan của Đoàn trường.</w:t>
      </w:r>
    </w:p>
    <w:p w:rsidR="004A12F1" w:rsidRPr="004A12F1" w:rsidRDefault="004A12F1" w:rsidP="004A12F1">
      <w:pPr>
        <w:tabs>
          <w:tab w:val="left" w:pos="0"/>
        </w:tabs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4A12F1">
        <w:rPr>
          <w:rFonts w:cs="Times New Roman"/>
          <w:bCs/>
          <w:iCs/>
          <w:sz w:val="28"/>
          <w:szCs w:val="28"/>
          <w:lang w:val="pt-BR"/>
        </w:rPr>
        <w:tab/>
      </w:r>
      <w:r w:rsidRPr="004A12F1">
        <w:rPr>
          <w:rFonts w:cs="Times New Roman"/>
          <w:b/>
          <w:bCs/>
          <w:iCs/>
          <w:sz w:val="28"/>
          <w:szCs w:val="28"/>
          <w:lang w:val="pt-BR"/>
        </w:rPr>
        <w:t>-</w:t>
      </w:r>
      <w:r w:rsidRPr="004A12F1">
        <w:rPr>
          <w:rFonts w:cs="Times New Roman"/>
          <w:bCs/>
          <w:iCs/>
          <w:sz w:val="28"/>
          <w:szCs w:val="28"/>
          <w:lang w:val="pt-BR"/>
        </w:rPr>
        <w:t xml:space="preserve"> Đã bổ sung các giấy tờ còn thiếu trong hồ sơ Đoàn trường trong năm học 2016 – 2017.</w:t>
      </w:r>
    </w:p>
    <w:p w:rsidR="004A12F1" w:rsidRPr="004A12F1" w:rsidRDefault="004A12F1" w:rsidP="004A12F1">
      <w:pPr>
        <w:tabs>
          <w:tab w:val="left" w:pos="0"/>
        </w:tabs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4A12F1">
        <w:rPr>
          <w:rFonts w:cs="Times New Roman"/>
          <w:bCs/>
          <w:iCs/>
          <w:sz w:val="28"/>
          <w:szCs w:val="28"/>
          <w:lang w:val="pt-BR"/>
        </w:rPr>
        <w:tab/>
      </w:r>
      <w:r w:rsidRPr="004A12F1">
        <w:rPr>
          <w:rFonts w:cs="Times New Roman"/>
          <w:b/>
          <w:bCs/>
          <w:iCs/>
          <w:sz w:val="28"/>
          <w:szCs w:val="28"/>
          <w:lang w:val="pt-BR"/>
        </w:rPr>
        <w:t>-</w:t>
      </w:r>
      <w:r w:rsidRPr="004A12F1">
        <w:rPr>
          <w:rFonts w:cs="Times New Roman"/>
          <w:bCs/>
          <w:iCs/>
          <w:sz w:val="28"/>
          <w:szCs w:val="28"/>
          <w:lang w:val="pt-BR"/>
        </w:rPr>
        <w:t xml:space="preserve"> Thống nhất và ban hành qui chế thi đua, khen thưởng bên Đoàn và các qui định theo dõi, hướng dẫn đánh giá cho điểm.    </w:t>
      </w:r>
    </w:p>
    <w:p w:rsidR="00342A6D" w:rsidRPr="00342A6D" w:rsidRDefault="00342A6D" w:rsidP="00342A6D">
      <w:pPr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chế.</w:t>
      </w:r>
    </w:p>
    <w:p w:rsidR="004A12F1" w:rsidRDefault="008F4AFD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4A12F1">
        <w:rPr>
          <w:rFonts w:cs="Times New Roman"/>
          <w:bCs/>
          <w:iCs/>
          <w:sz w:val="28"/>
          <w:szCs w:val="28"/>
          <w:lang w:val="pt-BR"/>
        </w:rPr>
        <w:t>- Công tác vệ sinh trường lớp khu vực chung một số lớp còn để Đoàn trường đôn đốc nhắc nhở: 11ª1, 12ª2.</w:t>
      </w:r>
    </w:p>
    <w:p w:rsidR="004A12F1" w:rsidRDefault="004A12F1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Còn tình trạng để xe không đúng nơi qui định. ( Chang A Súa; Sùng A Tháng) – 12ª1; (Ly A Bính; Sùng A Tằng) – Lớp 12ª2.</w:t>
      </w:r>
    </w:p>
    <w:p w:rsidR="004A12F1" w:rsidRDefault="004A12F1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Một số GVCN các chi đoàn, chi đội không triển khai đến học sinh thực hiện nghiêm túc kế hoạch chăm sóc bồn hoa, cây cảnh: 6ª1,2,3;8ª; 9ª1,2.10ª1,2,3; 11ª1.</w:t>
      </w:r>
    </w:p>
    <w:p w:rsidR="003E421F" w:rsidRDefault="003E421F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Việc thực hiện nghiêm túc bài thể dục giữa giờ và buổ sáng của học sinh còn chưa tốt.</w:t>
      </w:r>
    </w:p>
    <w:p w:rsidR="003E421F" w:rsidRDefault="003E421F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</w:p>
    <w:p w:rsidR="008F4AFD" w:rsidRPr="008F4AFD" w:rsidRDefault="008F4AFD" w:rsidP="004A12F1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lastRenderedPageBreak/>
        <w:tab/>
      </w:r>
      <w:r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Pr="008F4AFD">
        <w:rPr>
          <w:rFonts w:cs="Times New Roman"/>
          <w:b/>
          <w:bCs/>
          <w:iCs/>
          <w:sz w:val="28"/>
          <w:szCs w:val="28"/>
          <w:lang w:val="pt-BR"/>
        </w:rPr>
        <w:t>TUẦN HỌC 0</w:t>
      </w:r>
      <w:r w:rsidR="004A12F1">
        <w:rPr>
          <w:rFonts w:cs="Times New Roman"/>
          <w:b/>
          <w:bCs/>
          <w:iCs/>
          <w:sz w:val="28"/>
          <w:szCs w:val="28"/>
          <w:lang w:val="pt-BR"/>
        </w:rPr>
        <w:t>3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567"/>
        <w:gridCol w:w="5529"/>
        <w:gridCol w:w="1984"/>
        <w:gridCol w:w="1276"/>
      </w:tblGrid>
      <w:tr w:rsidR="00E67624" w:rsidRPr="00FB210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4D0E27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4D0E27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Công việc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Thời gian thực hiện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Người thực hiện</w:t>
            </w:r>
          </w:p>
        </w:tc>
      </w:tr>
      <w:tr w:rsidR="00EE20CF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EE20CF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GVCN lớp trực tuần chỉ đạo học sinh kê mục phát biểu, kê bàn ghế ngồi cho CB – GV chuẩn bị cho tiết chào cờ.</w:t>
            </w:r>
          </w:p>
          <w:p w:rsidR="007E6614" w:rsidRDefault="007E661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Thu dọn bục phát biểu, bàn ghế về đúng vị trí ban đầu.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EE20C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c 0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7h00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’</w:t>
            </w:r>
          </w:p>
          <w:p w:rsidR="007B3239" w:rsidRDefault="007B3239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  <w:p w:rsidR="007E661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Kết thúc tiết chào cờ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Pr="005B6334" w:rsidRDefault="007E6614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Lớp trực tuần 1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A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67624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E6762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E67624"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EE20CF">
              <w:rPr>
                <w:rFonts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Tập hợp họ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c sinh;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ổn định, chỉnh đố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n hàng ngũ;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kiểm tra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trang phục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ghế ngồi;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điểm danh quân số của các lớp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Đúng 07h00’</w:t>
            </w:r>
          </w:p>
          <w:p w:rsidR="007B3239" w:rsidRPr="005B6334" w:rsidRDefault="007B3239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Thanh</w:t>
            </w:r>
          </w:p>
        </w:tc>
      </w:tr>
      <w:tr w:rsidR="002739B4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Pr="00E67624" w:rsidRDefault="002739B4" w:rsidP="003E421F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TM. BCH đoàn trường 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>nhận xét tuần 0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2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và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triển khai một số kế hoạch 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>tuần 0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3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của đoàn trường.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07h05’</w:t>
            </w:r>
          </w:p>
          <w:p w:rsidR="002739B4" w:rsidRDefault="002739B4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E67624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7D5D2E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B45CDD" w:rsidP="004A12F1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Tổng duyết chương trình Khai giảng năm học mới 2017-2018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Default="003E421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15h30’</w:t>
            </w:r>
          </w:p>
          <w:p w:rsidR="003E421F" w:rsidRPr="005B6334" w:rsidRDefault="003E421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4/9/2017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B45CD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A97B91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7D5D2E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A97B91" w:rsidP="004A12F1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Thu cờ các chi đoàn, chi đội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3E421F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Trước 17h00’</w:t>
            </w:r>
            <w:r w:rsidR="007D5D2E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 w:rsidR="00A97B91">
              <w:rPr>
                <w:rFonts w:eastAsia="Calibri" w:cs="Times New Roman"/>
                <w:color w:val="000000" w:themeColor="text1"/>
                <w:sz w:val="28"/>
                <w:szCs w:val="28"/>
              </w:rPr>
              <w:t>/0</w:t>
            </w:r>
            <w:r w:rsidR="007D5D2E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 w:rsidR="00A97B91"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A97B91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Đ/c: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Ngà</w:t>
            </w:r>
          </w:p>
        </w:tc>
      </w:tr>
      <w:tr w:rsidR="00163EC8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7D5D2E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163EC8" w:rsidP="003E421F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Thu phong lan các lớp nộp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EC8" w:rsidRDefault="003E421F" w:rsidP="005E6DA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Trước 17h00’ 4/09/2017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EC8" w:rsidRDefault="00163EC8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Đ/c: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Thanh</w:t>
            </w:r>
          </w:p>
        </w:tc>
      </w:tr>
      <w:tr w:rsidR="008F4AFD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AFD" w:rsidRDefault="003E421F" w:rsidP="002F66F6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AFD" w:rsidRDefault="008F4AFD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Vào sổ công văn đến, đi các loại văn bản của cấp trên giao.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AFD" w:rsidRDefault="008F4AF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AFD" w:rsidRPr="005B6334" w:rsidRDefault="008F4AF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Đ/c:Ngà</w:t>
            </w:r>
          </w:p>
        </w:tc>
      </w:tr>
      <w:tr w:rsidR="00E67624" w:rsidRPr="005B6334" w:rsidTr="004D0E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3E421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Thực hiện các công việc khác của BGH và Đoàn cấp trên chỉ đạo</w:t>
            </w:r>
            <w:r w:rsidR="00D92203"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E6762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BTV</w:t>
            </w:r>
          </w:p>
        </w:tc>
      </w:tr>
    </w:tbl>
    <w:p w:rsidR="00220294" w:rsidRPr="005B6334" w:rsidRDefault="00220294" w:rsidP="000F28C8">
      <w:pPr>
        <w:spacing w:line="360" w:lineRule="auto"/>
        <w:ind w:left="0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A30E1B" w:rsidRDefault="002E17B0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26E60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Nơi nhận:</w:t>
            </w:r>
            <w:r w:rsidRPr="00326E60">
              <w:rPr>
                <w:rFonts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09" w:rsidRDefault="00940709" w:rsidP="00380275">
      <w:pPr>
        <w:spacing w:line="240" w:lineRule="auto"/>
      </w:pPr>
      <w:r>
        <w:separator/>
      </w:r>
    </w:p>
  </w:endnote>
  <w:endnote w:type="continuationSeparator" w:id="1">
    <w:p w:rsidR="00940709" w:rsidRDefault="00940709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09" w:rsidRDefault="00940709" w:rsidP="00380275">
      <w:pPr>
        <w:spacing w:line="240" w:lineRule="auto"/>
      </w:pPr>
      <w:r>
        <w:separator/>
      </w:r>
    </w:p>
  </w:footnote>
  <w:footnote w:type="continuationSeparator" w:id="1">
    <w:p w:rsidR="00940709" w:rsidRDefault="00940709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C79C7"/>
    <w:rsid w:val="000D4D2E"/>
    <w:rsid w:val="000D7B64"/>
    <w:rsid w:val="000F28C8"/>
    <w:rsid w:val="001232F9"/>
    <w:rsid w:val="00131339"/>
    <w:rsid w:val="00133FF0"/>
    <w:rsid w:val="001407BA"/>
    <w:rsid w:val="001428D5"/>
    <w:rsid w:val="00147FA5"/>
    <w:rsid w:val="0015295D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F0D21"/>
    <w:rsid w:val="001F7828"/>
    <w:rsid w:val="00204D59"/>
    <w:rsid w:val="00215A11"/>
    <w:rsid w:val="00220294"/>
    <w:rsid w:val="00220D0E"/>
    <w:rsid w:val="0022776C"/>
    <w:rsid w:val="00234EF5"/>
    <w:rsid w:val="0023778F"/>
    <w:rsid w:val="002474A2"/>
    <w:rsid w:val="00253E3C"/>
    <w:rsid w:val="00260683"/>
    <w:rsid w:val="0026411E"/>
    <w:rsid w:val="00271EFE"/>
    <w:rsid w:val="002739B4"/>
    <w:rsid w:val="002B12B5"/>
    <w:rsid w:val="002B52D8"/>
    <w:rsid w:val="002B6E5E"/>
    <w:rsid w:val="002C05BC"/>
    <w:rsid w:val="002C3A24"/>
    <w:rsid w:val="002C4470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0F53"/>
    <w:rsid w:val="00321922"/>
    <w:rsid w:val="00324A2E"/>
    <w:rsid w:val="00326E60"/>
    <w:rsid w:val="00333C1C"/>
    <w:rsid w:val="003345D6"/>
    <w:rsid w:val="003362D5"/>
    <w:rsid w:val="00342A6D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B3208"/>
    <w:rsid w:val="003C2F3D"/>
    <w:rsid w:val="003C4BD6"/>
    <w:rsid w:val="003E421F"/>
    <w:rsid w:val="003E64FF"/>
    <w:rsid w:val="003F5290"/>
    <w:rsid w:val="003F7341"/>
    <w:rsid w:val="00402DCF"/>
    <w:rsid w:val="00414855"/>
    <w:rsid w:val="00420707"/>
    <w:rsid w:val="0042119F"/>
    <w:rsid w:val="0042706F"/>
    <w:rsid w:val="00430248"/>
    <w:rsid w:val="004406FF"/>
    <w:rsid w:val="00463AF5"/>
    <w:rsid w:val="00480C0B"/>
    <w:rsid w:val="00485801"/>
    <w:rsid w:val="004875FC"/>
    <w:rsid w:val="004A12F1"/>
    <w:rsid w:val="004A5767"/>
    <w:rsid w:val="004D0E27"/>
    <w:rsid w:val="004E191B"/>
    <w:rsid w:val="004E30F7"/>
    <w:rsid w:val="004F5039"/>
    <w:rsid w:val="004F5974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4547"/>
    <w:rsid w:val="005A5D52"/>
    <w:rsid w:val="005A79A2"/>
    <w:rsid w:val="005B1C75"/>
    <w:rsid w:val="005B6334"/>
    <w:rsid w:val="005C66E0"/>
    <w:rsid w:val="005D1897"/>
    <w:rsid w:val="005D5B4B"/>
    <w:rsid w:val="005E016D"/>
    <w:rsid w:val="005E4C0A"/>
    <w:rsid w:val="005E6DA4"/>
    <w:rsid w:val="005F4A45"/>
    <w:rsid w:val="005F7E23"/>
    <w:rsid w:val="006003D0"/>
    <w:rsid w:val="0060135D"/>
    <w:rsid w:val="00603793"/>
    <w:rsid w:val="00606D33"/>
    <w:rsid w:val="006119D1"/>
    <w:rsid w:val="00617368"/>
    <w:rsid w:val="00631B85"/>
    <w:rsid w:val="00632E28"/>
    <w:rsid w:val="00643271"/>
    <w:rsid w:val="00645778"/>
    <w:rsid w:val="00661883"/>
    <w:rsid w:val="0066309D"/>
    <w:rsid w:val="006807A8"/>
    <w:rsid w:val="0068256C"/>
    <w:rsid w:val="006A0DD6"/>
    <w:rsid w:val="006A1121"/>
    <w:rsid w:val="006B142C"/>
    <w:rsid w:val="006B297A"/>
    <w:rsid w:val="006B333F"/>
    <w:rsid w:val="006B421E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3091D"/>
    <w:rsid w:val="0074793B"/>
    <w:rsid w:val="00756A1A"/>
    <w:rsid w:val="00763BD5"/>
    <w:rsid w:val="00764C39"/>
    <w:rsid w:val="0077253F"/>
    <w:rsid w:val="00773517"/>
    <w:rsid w:val="00773633"/>
    <w:rsid w:val="0078184E"/>
    <w:rsid w:val="007B3239"/>
    <w:rsid w:val="007B6B10"/>
    <w:rsid w:val="007C44FA"/>
    <w:rsid w:val="007C741F"/>
    <w:rsid w:val="007D2092"/>
    <w:rsid w:val="007D5D2E"/>
    <w:rsid w:val="007E3D36"/>
    <w:rsid w:val="007E6614"/>
    <w:rsid w:val="007F77FB"/>
    <w:rsid w:val="00800695"/>
    <w:rsid w:val="00811B36"/>
    <w:rsid w:val="00820403"/>
    <w:rsid w:val="0085109A"/>
    <w:rsid w:val="00851915"/>
    <w:rsid w:val="008521B6"/>
    <w:rsid w:val="00876438"/>
    <w:rsid w:val="00881A4C"/>
    <w:rsid w:val="00881B15"/>
    <w:rsid w:val="00890093"/>
    <w:rsid w:val="00895986"/>
    <w:rsid w:val="00897B80"/>
    <w:rsid w:val="008A633E"/>
    <w:rsid w:val="008D2ACA"/>
    <w:rsid w:val="008D4CD5"/>
    <w:rsid w:val="008E4050"/>
    <w:rsid w:val="008F1DEA"/>
    <w:rsid w:val="008F4AFD"/>
    <w:rsid w:val="009076F3"/>
    <w:rsid w:val="00910CEF"/>
    <w:rsid w:val="00915BBF"/>
    <w:rsid w:val="00921069"/>
    <w:rsid w:val="00940709"/>
    <w:rsid w:val="0094463E"/>
    <w:rsid w:val="00945C6D"/>
    <w:rsid w:val="00945D7A"/>
    <w:rsid w:val="0095001D"/>
    <w:rsid w:val="00971634"/>
    <w:rsid w:val="00975F07"/>
    <w:rsid w:val="00984E13"/>
    <w:rsid w:val="009948F7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33C0"/>
    <w:rsid w:val="009E4D2F"/>
    <w:rsid w:val="009F2B71"/>
    <w:rsid w:val="00A00CFE"/>
    <w:rsid w:val="00A22B41"/>
    <w:rsid w:val="00A23BAF"/>
    <w:rsid w:val="00A30E1B"/>
    <w:rsid w:val="00A34C35"/>
    <w:rsid w:val="00A37718"/>
    <w:rsid w:val="00A43360"/>
    <w:rsid w:val="00A4499C"/>
    <w:rsid w:val="00A524A9"/>
    <w:rsid w:val="00A53317"/>
    <w:rsid w:val="00A53E19"/>
    <w:rsid w:val="00A54ACF"/>
    <w:rsid w:val="00A54DC3"/>
    <w:rsid w:val="00A6181E"/>
    <w:rsid w:val="00A6392C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F4B67"/>
    <w:rsid w:val="00AF78F3"/>
    <w:rsid w:val="00B02264"/>
    <w:rsid w:val="00B02C93"/>
    <w:rsid w:val="00B06F28"/>
    <w:rsid w:val="00B138D6"/>
    <w:rsid w:val="00B2520D"/>
    <w:rsid w:val="00B27625"/>
    <w:rsid w:val="00B316DC"/>
    <w:rsid w:val="00B359BE"/>
    <w:rsid w:val="00B411C7"/>
    <w:rsid w:val="00B44A48"/>
    <w:rsid w:val="00B45847"/>
    <w:rsid w:val="00B45CDD"/>
    <w:rsid w:val="00B47D60"/>
    <w:rsid w:val="00B55C31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BF270F"/>
    <w:rsid w:val="00C02C47"/>
    <w:rsid w:val="00C035CE"/>
    <w:rsid w:val="00C04483"/>
    <w:rsid w:val="00C20467"/>
    <w:rsid w:val="00C26304"/>
    <w:rsid w:val="00C32746"/>
    <w:rsid w:val="00C37575"/>
    <w:rsid w:val="00C93B58"/>
    <w:rsid w:val="00CA4EF3"/>
    <w:rsid w:val="00CB75C3"/>
    <w:rsid w:val="00CB76FF"/>
    <w:rsid w:val="00CD6A26"/>
    <w:rsid w:val="00CD6D1D"/>
    <w:rsid w:val="00CE1671"/>
    <w:rsid w:val="00CE49BE"/>
    <w:rsid w:val="00CF3FFC"/>
    <w:rsid w:val="00CF5765"/>
    <w:rsid w:val="00D023D8"/>
    <w:rsid w:val="00D03844"/>
    <w:rsid w:val="00D10499"/>
    <w:rsid w:val="00D27598"/>
    <w:rsid w:val="00D70F8E"/>
    <w:rsid w:val="00D80E81"/>
    <w:rsid w:val="00D83A96"/>
    <w:rsid w:val="00D9023F"/>
    <w:rsid w:val="00D91DA7"/>
    <w:rsid w:val="00D92203"/>
    <w:rsid w:val="00D96B38"/>
    <w:rsid w:val="00DA2CC9"/>
    <w:rsid w:val="00DA6B41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30981"/>
    <w:rsid w:val="00E40414"/>
    <w:rsid w:val="00E4052C"/>
    <w:rsid w:val="00E47AF5"/>
    <w:rsid w:val="00E52590"/>
    <w:rsid w:val="00E67624"/>
    <w:rsid w:val="00E71195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20D41"/>
    <w:rsid w:val="00F324B9"/>
    <w:rsid w:val="00F37BC0"/>
    <w:rsid w:val="00F476CC"/>
    <w:rsid w:val="00F52EBA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D9A-70CE-497B-BD84-3B3C6C3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168</cp:revision>
  <cp:lastPrinted>2017-08-28T04:19:00Z</cp:lastPrinted>
  <dcterms:created xsi:type="dcterms:W3CDTF">2016-12-03T14:56:00Z</dcterms:created>
  <dcterms:modified xsi:type="dcterms:W3CDTF">2017-09-02T15:04:00Z</dcterms:modified>
</cp:coreProperties>
</file>