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jc w:val="center"/>
        <w:tblLook w:val="01E0" w:firstRow="1" w:lastRow="1" w:firstColumn="1" w:lastColumn="1" w:noHBand="0" w:noVBand="0"/>
      </w:tblPr>
      <w:tblGrid>
        <w:gridCol w:w="4558"/>
        <w:gridCol w:w="5245"/>
      </w:tblGrid>
      <w:tr w:rsidR="00FF54DA" w:rsidRPr="009F57DC" w:rsidTr="00377BD6">
        <w:trPr>
          <w:jc w:val="center"/>
        </w:trPr>
        <w:tc>
          <w:tcPr>
            <w:tcW w:w="4558" w:type="dxa"/>
          </w:tcPr>
          <w:p w:rsidR="00DC394F" w:rsidRPr="00DC394F" w:rsidRDefault="00DC394F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sz w:val="26"/>
              </w:rPr>
              <w:t>SỞ GIÁO DỤC VÀ ĐÀO TẠO</w:t>
            </w:r>
          </w:p>
          <w:p w:rsidR="00FF54DA" w:rsidRPr="00DC394F" w:rsidRDefault="00FF54DA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TRƯỜNG THCS-THPT</w:t>
            </w:r>
            <w:r w:rsidR="00DC394F" w:rsidRPr="00DC394F">
              <w:rPr>
                <w:b/>
                <w:lang w:val="fr-FR"/>
              </w:rPr>
              <w:t xml:space="preserve"> </w:t>
            </w:r>
            <w:r w:rsidRPr="00DC394F">
              <w:rPr>
                <w:b/>
                <w:lang w:val="fr-FR"/>
              </w:rPr>
              <w:t>TẢ SÌN THÀNG</w:t>
            </w:r>
          </w:p>
          <w:p w:rsidR="00FF54DA" w:rsidRPr="00D51EC5" w:rsidRDefault="00827F72" w:rsidP="00A16E3D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48260</wp:posOffset>
                      </wp:positionV>
                      <wp:extent cx="9429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FBD1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3.8pt" to="14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RtgEAALYDAAAOAAAAZHJzL2Uyb0RvYy54bWysU02P0zAQvSPxHyzfadIK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Ob14mb5Rgp9vWoeeZFS&#10;/gDoRdn00tlQXKtO7T+mzLkYeoVwUOo4Z667fHJQwC58AcNOONe8susMwcaR2Ct+/eH7vLhgrYos&#10;FGOdm0jtv0kXbKFBnav/JU7omhFDnojeBqS/Zc3Ha6nmjL+6Pnstth9wONV3qO3g4ajOLoNcpu/X&#10;uNIff7f1TwAAAP//AwBQSwMEFAAGAAgAAAAhAIzPrAbaAAAABwEAAA8AAABkcnMvZG93bnJldi54&#10;bWxMjsFOg0AURfcm/sPkmbizQ2lSCDI0Ru1KF4guXE6ZJ5AybwgzBdqv9+lGlzf35tyT7xbbiwlH&#10;3zlSsF5FIJBqZzpqFHy87+9SED5oMrp3hArO6GFXXF/lOjNupjecqtAIhpDPtII2hCGT0tctWu1X&#10;bkDi7suNVgeOYyPNqGeG217GUbSVVnfED60e8LHF+lidrILk+aUqh/np9VLKRJbl5EJ6/FTq9mZ5&#10;uAcRcAl/Y/jRZ3Uo2OngTmS86Dlv1glPGbYFwX2cRjGIw2+WRS7/+xffAAAA//8DAFBLAQItABQA&#10;BgAIAAAAIQC2gziS/gAAAOEBAAATAAAAAAAAAAAAAAAAAAAAAABbQ29udGVudF9UeXBlc10ueG1s&#10;UEsBAi0AFAAGAAgAAAAhADj9If/WAAAAlAEAAAsAAAAAAAAAAAAAAAAALwEAAF9yZWxzLy5yZWxz&#10;UEsBAi0AFAAGAAgAAAAhAGqwglG2AQAAtgMAAA4AAAAAAAAAAAAAAAAALgIAAGRycy9lMm9Eb2Mu&#10;eG1sUEsBAi0AFAAGAAgAAAAhAIzPrAb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245" w:type="dxa"/>
          </w:tcPr>
          <w:p w:rsidR="00FF54DA" w:rsidRPr="00DC394F" w:rsidRDefault="00FF54DA" w:rsidP="00827F72">
            <w:pPr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CỘNG HÒA XÃ HỘI CHỦ NGHĨA VIỆT NAM</w:t>
            </w:r>
          </w:p>
          <w:p w:rsidR="00827F72" w:rsidRDefault="004678BF" w:rsidP="00827F72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Độc lập - </w:t>
            </w:r>
            <w:r w:rsidR="00FF54DA" w:rsidRPr="00DC394F">
              <w:rPr>
                <w:b/>
                <w:sz w:val="26"/>
              </w:rPr>
              <w:t>Tự do</w:t>
            </w:r>
            <w:r>
              <w:rPr>
                <w:b/>
                <w:sz w:val="26"/>
              </w:rPr>
              <w:t xml:space="preserve"> </w:t>
            </w:r>
            <w:r w:rsidR="00FF54DA" w:rsidRPr="00DC394F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 xml:space="preserve"> </w:t>
            </w:r>
            <w:r w:rsidR="00FF54DA" w:rsidRPr="00DC394F">
              <w:rPr>
                <w:b/>
                <w:sz w:val="26"/>
              </w:rPr>
              <w:t>Hạnh phúc</w:t>
            </w:r>
          </w:p>
          <w:p w:rsidR="00FF54DA" w:rsidRDefault="00827F72" w:rsidP="00827F72">
            <w:pPr>
              <w:tabs>
                <w:tab w:val="left" w:pos="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38735</wp:posOffset>
                      </wp:positionV>
                      <wp:extent cx="199072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1092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3.05pt" to="200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3uwEAALsDAAAOAAAAZHJzL2Uyb0RvYy54bWysU8Fu2zAMvQ/YPwi6L7YDtGuMOD2kWC9D&#10;F6zbB6iyFAuVRIFSY+fvRymJO2zDMAy9yKL0Hsn3RK9vJ2fZQWE04DveLGrOlJfQG7/v+Pdvnz7c&#10;cBaT8L2w4FXHjyry2837d+sxtGoJA9heIaMkPrZj6PiQUmirKspBOREXEJSnSw3oRKIQ91WPYqTs&#10;zlbLur6uRsA+IEgVI53enS75puTXWsn0ReuoErMdp95SWbGsT3mtNmvR7lGEwchzG+I/unDCeCo6&#10;p7oTSbAXNL+lckYiRNBpIcFVoLWRqmggNU39i5rHQQRVtJA5Mcw2xbdLKx8OO2Sm7zg9lBeOnugx&#10;oTD7IbEteE8GArKb7NMYYkvwrd/hOYphh1n0pNHlL8lhU/H2OHurpsQkHTarVf1xecWZpLtmVV8V&#10;76tXcsCY7hU4ljcdt8Zn6aIVh88xUUGCXiAU5GZO5csuHa3KYOu/Kk1ycsHCLoOkthbZQdAI9M9N&#10;lkK5CjJTtLF2JtV/J52xmabKcP0rcUaXiuDTTHTGA/6papoureoT/qL6pDXLfoL+WB6j2EETUpSd&#10;pzmP4M9xob/+c5sfAAAA//8DAFBLAwQUAAYACAAAACEAcxNxLtwAAAAGAQAADwAAAGRycy9kb3du&#10;cmV2LnhtbEyPzU6EQBCE7ya+w6RNvLkDanZZlmZj/DnpAdGDx1logSzTQ5hZQJ/e9qTHSlWqvsr2&#10;i+3VRKPvHCPEqwgUceXqjhuE97enqwSUD4Zr0zsmhC/ysM/PzzKT1m7mV5rK0CgpYZ8ahDaEIdXa&#10;Vy1Z41duIBbv043WBJFjo+vRzFJue30dRWttTcey0JqB7luqjuXJImwen8timB9evgu90UUxuZAc&#10;PxAvL5a7HahAS/gLwy++oEMuTAd34tqrHiFJbiSJsI5BiX0bxfLkgLCNQeeZ/o+f/wAAAP//AwBQ&#10;SwECLQAUAAYACAAAACEAtoM4kv4AAADhAQAAEwAAAAAAAAAAAAAAAAAAAAAAW0NvbnRlbnRfVHlw&#10;ZXNdLnhtbFBLAQItABQABgAIAAAAIQA4/SH/1gAAAJQBAAALAAAAAAAAAAAAAAAAAC8BAABfcmVs&#10;cy8ucmVsc1BLAQItABQABgAIAAAAIQAqlfR3uwEAALsDAAAOAAAAAAAAAAAAAAAAAC4CAABkcnMv&#10;ZTJvRG9jLnhtbFBLAQItABQABgAIAAAAIQBzE3Eu3AAAAAYBAAAPAAAAAAAAAAAAAAAAABUEAABk&#10;cnMvZG93bnJldi54bWxQSwUGAAAAAAQABADzAAAAHgUAAAAA&#10;" strokecolor="black [3040]"/>
                  </w:pict>
                </mc:Fallback>
              </mc:AlternateContent>
            </w:r>
            <w:r>
              <w:tab/>
            </w:r>
          </w:p>
          <w:p w:rsidR="00827F72" w:rsidRDefault="00827F72" w:rsidP="00827F72">
            <w:pPr>
              <w:jc w:val="right"/>
              <w:rPr>
                <w:i/>
                <w:sz w:val="26"/>
                <w:szCs w:val="26"/>
              </w:rPr>
            </w:pPr>
            <w:r w:rsidRPr="009F57DC">
              <w:rPr>
                <w:i/>
                <w:sz w:val="26"/>
                <w:szCs w:val="26"/>
              </w:rPr>
              <w:t xml:space="preserve">Tủa </w:t>
            </w:r>
            <w:r>
              <w:rPr>
                <w:i/>
                <w:sz w:val="26"/>
                <w:szCs w:val="26"/>
              </w:rPr>
              <w:t>C</w:t>
            </w:r>
            <w:r w:rsidRPr="009F57DC">
              <w:rPr>
                <w:i/>
                <w:sz w:val="26"/>
                <w:szCs w:val="26"/>
              </w:rPr>
              <w:t xml:space="preserve">hùa, </w:t>
            </w:r>
            <w:r w:rsidR="00DD5B05">
              <w:rPr>
                <w:i/>
                <w:sz w:val="26"/>
                <w:szCs w:val="26"/>
              </w:rPr>
              <w:t>ngày</w:t>
            </w:r>
            <w:r w:rsidR="008A22EF">
              <w:rPr>
                <w:i/>
                <w:sz w:val="26"/>
                <w:szCs w:val="26"/>
              </w:rPr>
              <w:t xml:space="preserve"> </w:t>
            </w:r>
            <w:r w:rsidR="00A16E3D">
              <w:rPr>
                <w:i/>
                <w:sz w:val="26"/>
                <w:szCs w:val="26"/>
              </w:rPr>
              <w:t>2</w:t>
            </w:r>
            <w:r w:rsidR="00DD5B05">
              <w:rPr>
                <w:i/>
                <w:sz w:val="26"/>
                <w:szCs w:val="26"/>
              </w:rPr>
              <w:t>8</w:t>
            </w:r>
            <w:r w:rsidRPr="009F57D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05 năm 201</w:t>
            </w:r>
            <w:r w:rsidR="008A22EF">
              <w:rPr>
                <w:i/>
                <w:sz w:val="26"/>
                <w:szCs w:val="26"/>
              </w:rPr>
              <w:t>8</w:t>
            </w:r>
          </w:p>
          <w:p w:rsidR="00827F72" w:rsidRPr="00827F72" w:rsidRDefault="00827F72" w:rsidP="00827F72">
            <w:pPr>
              <w:tabs>
                <w:tab w:val="left" w:pos="960"/>
              </w:tabs>
            </w:pPr>
          </w:p>
        </w:tc>
      </w:tr>
    </w:tbl>
    <w:p w:rsidR="00DC394F" w:rsidRPr="00A16E3D" w:rsidRDefault="00DC394F" w:rsidP="00DA74E0">
      <w:pPr>
        <w:jc w:val="right"/>
        <w:rPr>
          <w:b/>
          <w:sz w:val="26"/>
          <w:szCs w:val="26"/>
        </w:rPr>
      </w:pPr>
    </w:p>
    <w:p w:rsidR="00A16E3D" w:rsidRPr="00A16E3D" w:rsidRDefault="00FF54DA" w:rsidP="00DA74E0">
      <w:pPr>
        <w:jc w:val="both"/>
        <w:rPr>
          <w:b/>
          <w:sz w:val="28"/>
          <w:szCs w:val="28"/>
          <w:lang w:val="es-ES"/>
        </w:rPr>
      </w:pPr>
      <w:r w:rsidRPr="00A16E3D">
        <w:rPr>
          <w:b/>
          <w:sz w:val="28"/>
          <w:szCs w:val="28"/>
          <w:lang w:val="es-ES"/>
        </w:rPr>
        <w:t xml:space="preserve">                     </w:t>
      </w:r>
      <w:r w:rsidR="00A16E3D" w:rsidRPr="00A16E3D">
        <w:rPr>
          <w:b/>
          <w:sz w:val="28"/>
          <w:szCs w:val="28"/>
          <w:lang w:val="es-ES"/>
        </w:rPr>
        <w:t xml:space="preserve">                               THÔNG BÁO</w:t>
      </w:r>
    </w:p>
    <w:p w:rsidR="00A16E3D" w:rsidRDefault="00A16E3D" w:rsidP="00DA45F9">
      <w:pPr>
        <w:jc w:val="center"/>
        <w:rPr>
          <w:i/>
          <w:sz w:val="28"/>
          <w:szCs w:val="28"/>
          <w:lang w:val="es-ES"/>
        </w:rPr>
      </w:pPr>
      <w:bookmarkStart w:id="0" w:name="_GoBack"/>
      <w:bookmarkEnd w:id="0"/>
      <w:r w:rsidRPr="00A16E3D">
        <w:rPr>
          <w:i/>
          <w:sz w:val="28"/>
          <w:szCs w:val="28"/>
          <w:lang w:val="es-ES"/>
        </w:rPr>
        <w:t>V/v nhập liệu hồ sơ học sinh vào hệ thống CSDL quốc gia về giáo dục</w:t>
      </w:r>
    </w:p>
    <w:p w:rsidR="00A16E3D" w:rsidRDefault="00A16E3D" w:rsidP="00A16E3D">
      <w:pPr>
        <w:rPr>
          <w:sz w:val="28"/>
          <w:szCs w:val="28"/>
          <w:lang w:val="es-ES"/>
        </w:rPr>
      </w:pPr>
    </w:p>
    <w:p w:rsidR="00AC3A8D" w:rsidRDefault="00A16E3D" w:rsidP="00A16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  <w:t>Nhằm thực hiện đúng thời gian hoàn thành CSDL giáo dục quốc gia năm học 2017 – 2018.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Để chuẩn bị cho công tác nghỉ hè của cán bộ giáo viên năm 2018 được đảm bảo</w:t>
      </w:r>
      <w:r w:rsidR="00DD5B05">
        <w:rPr>
          <w:sz w:val="28"/>
          <w:szCs w:val="28"/>
          <w:lang w:val="es-ES"/>
        </w:rPr>
        <w:t>, đúng thời gian.</w:t>
      </w:r>
    </w:p>
    <w:p w:rsidR="006F69F9" w:rsidRPr="00DD5B05" w:rsidRDefault="00A16E3D" w:rsidP="00DD5B05">
      <w:pPr>
        <w:jc w:val="both"/>
        <w:rPr>
          <w:i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DD5B05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Ban giám hiệu nhà trường đề nghị các đồng chí GVCN nhập</w:t>
      </w:r>
      <w:r w:rsidR="006F69F9">
        <w:rPr>
          <w:sz w:val="28"/>
          <w:szCs w:val="28"/>
          <w:lang w:val="es-ES"/>
        </w:rPr>
        <w:t xml:space="preserve"> các loại bảng biểu sau lên hệ thống:</w:t>
      </w:r>
      <w:r w:rsidR="00DD5B05">
        <w:rPr>
          <w:sz w:val="28"/>
          <w:szCs w:val="28"/>
          <w:lang w:val="es-ES"/>
        </w:rPr>
        <w:t xml:space="preserve"> </w:t>
      </w:r>
      <w:r w:rsidR="00DD5B05" w:rsidRPr="00DD5B05">
        <w:rPr>
          <w:i/>
          <w:sz w:val="28"/>
          <w:szCs w:val="28"/>
          <w:lang w:val="es-ES"/>
        </w:rPr>
        <w:t>(Nhập theo quy trình HD đính kèm VB này)</w:t>
      </w:r>
    </w:p>
    <w:p w:rsidR="006F69F9" w:rsidRDefault="00DD5B05" w:rsidP="00DD5B05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>
        <w:rPr>
          <w:sz w:val="28"/>
          <w:szCs w:val="28"/>
          <w:lang w:val="es-ES"/>
        </w:rPr>
        <w:t>1.</w:t>
      </w:r>
      <w:r w:rsidR="00A16E3D">
        <w:rPr>
          <w:sz w:val="28"/>
          <w:szCs w:val="28"/>
          <w:lang w:val="es-ES"/>
        </w:rPr>
        <w:t xml:space="preserve"> </w:t>
      </w:r>
      <w:r w:rsidR="006F69F9">
        <w:rPr>
          <w:sz w:val="28"/>
          <w:szCs w:val="28"/>
          <w:lang w:val="es-ES"/>
        </w:rPr>
        <w:t>D</w:t>
      </w:r>
      <w:r w:rsidR="00A16E3D">
        <w:rPr>
          <w:sz w:val="28"/>
          <w:szCs w:val="28"/>
          <w:lang w:val="es-ES"/>
        </w:rPr>
        <w:t xml:space="preserve">anh sách hồ sơ học sinh </w:t>
      </w:r>
      <w:r w:rsidR="006F69F9">
        <w:rPr>
          <w:sz w:val="28"/>
          <w:szCs w:val="28"/>
          <w:lang w:val="es-ES"/>
        </w:rPr>
        <w:t>chốt thống nhất với BGH nhà trường về sĩ số học sinh</w:t>
      </w:r>
      <w:r>
        <w:rPr>
          <w:sz w:val="28"/>
          <w:szCs w:val="28"/>
          <w:lang w:val="es-ES"/>
        </w:rPr>
        <w:t>.</w:t>
      </w:r>
    </w:p>
    <w:p w:rsidR="006F69F9" w:rsidRPr="006F69F9" w:rsidRDefault="00DD5B05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 w:rsidRPr="006F69F9">
        <w:rPr>
          <w:sz w:val="28"/>
          <w:szCs w:val="28"/>
          <w:lang w:val="es-ES"/>
        </w:rPr>
        <w:t>2. Kết quả học tập, rèn luyện học kì 2 năm học 2017 -2018</w:t>
      </w:r>
    </w:p>
    <w:p w:rsidR="006F69F9" w:rsidRDefault="00DD5B05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 w:rsidRPr="006F69F9">
        <w:rPr>
          <w:sz w:val="28"/>
          <w:szCs w:val="28"/>
          <w:lang w:val="es-ES"/>
        </w:rPr>
        <w:t>3. Kết quả học tập, rèn luyện cả năm, năm học 2017 -2018</w:t>
      </w:r>
    </w:p>
    <w:p w:rsidR="006F69F9" w:rsidRPr="006F69F9" w:rsidRDefault="00DD5B05" w:rsidP="00DD5B05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 w:rsidR="006F69F9" w:rsidRPr="006F69F9">
        <w:rPr>
          <w:b/>
          <w:sz w:val="28"/>
          <w:szCs w:val="28"/>
          <w:lang w:val="es-ES"/>
        </w:rPr>
        <w:t>4. Thời gian hoàn thành trước ngày 31/05/2018</w:t>
      </w:r>
    </w:p>
    <w:p w:rsidR="00D938B5" w:rsidRPr="00DD5B05" w:rsidRDefault="006F69F9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DD5B05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Yêu cầu các đồng chí GVCN nghiêm túc thực hiện theo đúng thời gian quy định.</w:t>
      </w:r>
      <w:r w:rsidR="00A814FC">
        <w:rPr>
          <w:sz w:val="28"/>
          <w:szCs w:val="28"/>
          <w:lang w:val="es-ES"/>
        </w:rPr>
        <w:t xml:space="preserve"> Quá thời hạn kể trên đồng chí nào chưa hoàn thành phải </w:t>
      </w:r>
      <w:r w:rsidR="00D938B5">
        <w:rPr>
          <w:sz w:val="28"/>
          <w:szCs w:val="28"/>
          <w:lang w:val="es-ES"/>
        </w:rPr>
        <w:t xml:space="preserve">hoàn toàn </w:t>
      </w:r>
      <w:r w:rsidR="00A814FC">
        <w:rPr>
          <w:sz w:val="28"/>
          <w:szCs w:val="28"/>
          <w:lang w:val="es-ES"/>
        </w:rPr>
        <w:t>chịu trác</w:t>
      </w:r>
      <w:r w:rsidR="00DD5B05">
        <w:rPr>
          <w:sz w:val="28"/>
          <w:szCs w:val="28"/>
          <w:lang w:val="es-ES"/>
        </w:rPr>
        <w:t>h nhiệm và sẽ hạ một bậc xếp loại viên chức, hạ 1 bậc xếp loại thi đua cuối năm học 2017 – 2018</w:t>
      </w:r>
      <w:proofErr w:type="gramStart"/>
      <w:r w:rsidR="00DD5B05">
        <w:rPr>
          <w:sz w:val="28"/>
          <w:szCs w:val="28"/>
          <w:lang w:val="es-ES"/>
        </w:rPr>
        <w:t>./</w:t>
      </w:r>
      <w:proofErr w:type="gramEnd"/>
      <w:r w:rsidR="00DD5B05">
        <w:rPr>
          <w:sz w:val="28"/>
          <w:szCs w:val="28"/>
          <w:lang w:val="es-ES"/>
        </w:rPr>
        <w:t>.</w:t>
      </w:r>
      <w:r w:rsidRPr="006F69F9">
        <w:rPr>
          <w:b/>
          <w:sz w:val="28"/>
          <w:szCs w:val="28"/>
          <w:lang w:val="es-ES"/>
        </w:rPr>
        <w:t xml:space="preserve">                                                              </w:t>
      </w:r>
    </w:p>
    <w:p w:rsidR="00D938B5" w:rsidRDefault="00D938B5" w:rsidP="00A16E3D">
      <w:pPr>
        <w:rPr>
          <w:b/>
          <w:sz w:val="28"/>
          <w:szCs w:val="28"/>
          <w:lang w:val="es-ES"/>
        </w:rPr>
      </w:pPr>
    </w:p>
    <w:p w:rsidR="006F69F9" w:rsidRDefault="00D938B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                                    </w:t>
      </w:r>
      <w:r w:rsidR="006F69F9" w:rsidRPr="006F69F9">
        <w:rPr>
          <w:b/>
          <w:sz w:val="28"/>
          <w:szCs w:val="28"/>
          <w:lang w:val="es-ES"/>
        </w:rPr>
        <w:t xml:space="preserve">        </w:t>
      </w:r>
      <w:r w:rsidR="00DD5B05">
        <w:rPr>
          <w:b/>
          <w:sz w:val="28"/>
          <w:szCs w:val="28"/>
          <w:lang w:val="es-ES"/>
        </w:rPr>
        <w:t xml:space="preserve">               </w:t>
      </w:r>
      <w:r w:rsidR="006F69F9" w:rsidRPr="006F69F9">
        <w:rPr>
          <w:b/>
          <w:sz w:val="28"/>
          <w:szCs w:val="28"/>
          <w:lang w:val="es-ES"/>
        </w:rPr>
        <w:t>HIỆU TRƯỞNG</w:t>
      </w: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(Đã ký)</w:t>
      </w: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Trần Huy Hoàng</w:t>
      </w: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Default="006F69F9" w:rsidP="006F69F9">
      <w:pPr>
        <w:rPr>
          <w:sz w:val="28"/>
          <w:szCs w:val="28"/>
          <w:lang w:val="es-ES"/>
        </w:rPr>
      </w:pPr>
    </w:p>
    <w:p w:rsidR="00DD5B05" w:rsidRPr="006F69F9" w:rsidRDefault="00DD5B05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Default="006F69F9" w:rsidP="006F69F9">
      <w:pPr>
        <w:tabs>
          <w:tab w:val="left" w:pos="3975"/>
        </w:tabs>
        <w:rPr>
          <w:sz w:val="28"/>
          <w:szCs w:val="28"/>
          <w:lang w:val="es-ES"/>
        </w:rPr>
      </w:pPr>
    </w:p>
    <w:p w:rsidR="00F31710" w:rsidRDefault="00F31710" w:rsidP="006F69F9">
      <w:pPr>
        <w:tabs>
          <w:tab w:val="left" w:pos="3975"/>
        </w:tabs>
        <w:rPr>
          <w:sz w:val="28"/>
          <w:szCs w:val="28"/>
          <w:lang w:val="es-ES"/>
        </w:rPr>
      </w:pPr>
    </w:p>
    <w:p w:rsidR="006F69F9" w:rsidRDefault="006F69F9" w:rsidP="006F69F9">
      <w:pPr>
        <w:tabs>
          <w:tab w:val="left" w:pos="3975"/>
        </w:tabs>
        <w:jc w:val="center"/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lastRenderedPageBreak/>
        <w:t>HƯỚNG DẪN NHẬP LIỆU HỒ SƠ</w:t>
      </w:r>
    </w:p>
    <w:p w:rsidR="00CC5287" w:rsidRDefault="00CC5287" w:rsidP="006F69F9">
      <w:pPr>
        <w:tabs>
          <w:tab w:val="left" w:pos="3975"/>
        </w:tabs>
        <w:jc w:val="center"/>
        <w:rPr>
          <w:b/>
          <w:sz w:val="28"/>
          <w:szCs w:val="28"/>
          <w:lang w:val="es-ES"/>
        </w:rPr>
      </w:pP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I. NHẬP THÔNG TIN HỌC SINH</w:t>
      </w: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</w:p>
    <w:p w:rsidR="006F69F9" w:rsidRDefault="006F69F9" w:rsidP="006F69F9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 Đối với khối THCS</w:t>
      </w:r>
    </w:p>
    <w:p w:rsidR="006F69F9" w:rsidRDefault="006F69F9" w:rsidP="006F69F9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6F69F9" w:rsidRDefault="006F69F9" w:rsidP="006F69F9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>Cấp 2</w:t>
      </w:r>
    </w:p>
    <w:p w:rsidR="00CC5287" w:rsidRPr="00CC5287" w:rsidRDefault="006F69F9" w:rsidP="006F69F9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</w:t>
      </w:r>
      <w:r w:rsidR="00CC5287" w:rsidRPr="00CC5287">
        <w:rPr>
          <w:sz w:val="28"/>
          <w:szCs w:val="28"/>
          <w:lang w:val="es-ES"/>
        </w:rPr>
        <w:t xml:space="preserve">Vào mục 4 chọn 4.1 hồ sơ học sinh -&gt; 4.1.1 Nhập hồ sơ học sinh </w:t>
      </w:r>
      <w:proofErr w:type="gramStart"/>
      <w:r w:rsidR="00CC5287" w:rsidRPr="00CC5287">
        <w:rPr>
          <w:sz w:val="28"/>
          <w:szCs w:val="28"/>
          <w:lang w:val="es-ES"/>
        </w:rPr>
        <w:t>( Cách</w:t>
      </w:r>
      <w:proofErr w:type="gramEnd"/>
      <w:r w:rsidR="00CC5287" w:rsidRPr="00CC5287">
        <w:rPr>
          <w:sz w:val="28"/>
          <w:szCs w:val="28"/>
          <w:lang w:val="es-ES"/>
        </w:rPr>
        <w:t xml:space="preserve"> các đồng chí nhập trực tiếp trên hệ thống, từng sinh một). </w:t>
      </w:r>
    </w:p>
    <w:p w:rsidR="00CC5287" w:rsidRDefault="00CC5287" w:rsidP="006F69F9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4.1 hồ sơ học sinh -&gt; 4.1.2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CC5287" w:rsidRDefault="00CC5287" w:rsidP="00CC5287">
      <w:pPr>
        <w:rPr>
          <w:sz w:val="28"/>
          <w:szCs w:val="28"/>
          <w:lang w:val="es-ES"/>
        </w:rPr>
      </w:pP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 Đối với khối THPT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 xml:space="preserve">Cấp </w:t>
      </w:r>
      <w:r>
        <w:rPr>
          <w:b/>
          <w:sz w:val="28"/>
          <w:szCs w:val="28"/>
          <w:lang w:val="es-ES"/>
        </w:rPr>
        <w:t>3</w:t>
      </w:r>
    </w:p>
    <w:p w:rsidR="00CC5287" w:rsidRP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Vào mục 4 chọn 4.1 hồ sơ học sinh -&gt; 4.1.1 Nhập hồ sơ học sinh </w:t>
      </w:r>
      <w:proofErr w:type="gramStart"/>
      <w:r w:rsidRPr="00CC5287">
        <w:rPr>
          <w:sz w:val="28"/>
          <w:szCs w:val="28"/>
          <w:lang w:val="es-ES"/>
        </w:rPr>
        <w:t>( Cách</w:t>
      </w:r>
      <w:proofErr w:type="gramEnd"/>
      <w:r w:rsidRPr="00CC5287">
        <w:rPr>
          <w:sz w:val="28"/>
          <w:szCs w:val="28"/>
          <w:lang w:val="es-ES"/>
        </w:rPr>
        <w:t xml:space="preserve"> các đồng chí nhập trực tiếp trên hệ thống, từng sinh một). 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4.1 hồ sơ học sinh -&gt; 4.1.2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</w:p>
    <w:p w:rsidR="00CC5287" w:rsidRP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II. NHẬP KẾT QUẢ HỌC TẬP</w:t>
      </w:r>
      <w:r w:rsidR="00A814FC">
        <w:rPr>
          <w:b/>
          <w:sz w:val="28"/>
          <w:szCs w:val="28"/>
          <w:lang w:val="es-ES"/>
        </w:rPr>
        <w:t xml:space="preserve"> (trước khi nhập xem hướng dẫn tại bìa)</w:t>
      </w:r>
    </w:p>
    <w:p w:rsidR="00CC5287" w:rsidRPr="00817F4D" w:rsidRDefault="00817F4D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817F4D">
        <w:rPr>
          <w:b/>
          <w:sz w:val="28"/>
          <w:szCs w:val="28"/>
          <w:lang w:val="es-ES"/>
        </w:rPr>
        <w:t xml:space="preserve"> Học kì II</w:t>
      </w: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 Đối với khối THCS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CC5287" w:rsidRDefault="00CC5287" w:rsidP="00CC5287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>Cấp 2</w:t>
      </w:r>
    </w:p>
    <w:p w:rsidR="00CC5287" w:rsidRP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Vào mục 4 chọn 4.</w:t>
      </w:r>
      <w:r w:rsidR="00817F4D"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</w:t>
      </w:r>
      <w:r w:rsidR="00817F4D">
        <w:rPr>
          <w:sz w:val="28"/>
          <w:szCs w:val="28"/>
          <w:lang w:val="es-ES"/>
        </w:rPr>
        <w:t>kết quả</w:t>
      </w:r>
      <w:r w:rsidRPr="00CC5287">
        <w:rPr>
          <w:sz w:val="28"/>
          <w:szCs w:val="28"/>
          <w:lang w:val="es-ES"/>
        </w:rPr>
        <w:t xml:space="preserve"> -&gt; 4.</w:t>
      </w:r>
      <w:r w:rsidR="00817F4D"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.1 </w:t>
      </w:r>
      <w:r w:rsidR="00817F4D">
        <w:rPr>
          <w:sz w:val="28"/>
          <w:szCs w:val="28"/>
          <w:lang w:val="es-ES"/>
        </w:rPr>
        <w:t xml:space="preserve">Nhập kết quả học tập và rèn </w:t>
      </w:r>
      <w:proofErr w:type="gramStart"/>
      <w:r w:rsidR="00817F4D">
        <w:rPr>
          <w:sz w:val="28"/>
          <w:szCs w:val="28"/>
          <w:lang w:val="es-ES"/>
        </w:rPr>
        <w:t>luyện</w:t>
      </w:r>
      <w:r w:rsidRPr="00CC5287">
        <w:rPr>
          <w:sz w:val="28"/>
          <w:szCs w:val="28"/>
          <w:lang w:val="es-ES"/>
        </w:rPr>
        <w:t>(</w:t>
      </w:r>
      <w:proofErr w:type="gramEnd"/>
      <w:r w:rsidRPr="00CC5287">
        <w:rPr>
          <w:sz w:val="28"/>
          <w:szCs w:val="28"/>
          <w:lang w:val="es-ES"/>
        </w:rPr>
        <w:t xml:space="preserve"> Cách các đồng chí nhập trực tiếp trên hệ thống, từng sinh một). </w:t>
      </w:r>
      <w:r w:rsidR="00817F4D">
        <w:rPr>
          <w:sz w:val="28"/>
          <w:szCs w:val="28"/>
          <w:lang w:val="es-ES"/>
        </w:rPr>
        <w:t xml:space="preserve">Chọn </w:t>
      </w:r>
      <w:r w:rsidR="00817F4D" w:rsidRPr="00817F4D">
        <w:rPr>
          <w:b/>
          <w:sz w:val="28"/>
          <w:szCs w:val="28"/>
          <w:lang w:val="es-ES"/>
        </w:rPr>
        <w:t>học kì II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</w:t>
      </w:r>
      <w:r w:rsidR="00817F4D"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hồ sơ học sinh -&gt; 4.</w:t>
      </w:r>
      <w:r w:rsidR="00817F4D"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2. Đối với khối THPT</w:t>
      </w:r>
    </w:p>
    <w:p w:rsid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 xml:space="preserve">Cấp </w:t>
      </w:r>
      <w:r>
        <w:rPr>
          <w:b/>
          <w:sz w:val="28"/>
          <w:szCs w:val="28"/>
          <w:lang w:val="es-ES"/>
        </w:rPr>
        <w:t>3</w:t>
      </w:r>
    </w:p>
    <w:p w:rsidR="00817F4D" w:rsidRPr="00CC5287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kết quả</w:t>
      </w:r>
      <w:r w:rsidRPr="00CC5287">
        <w:rPr>
          <w:sz w:val="28"/>
          <w:szCs w:val="28"/>
          <w:lang w:val="es-ES"/>
        </w:rPr>
        <w:t xml:space="preserve">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.1 </w:t>
      </w:r>
      <w:r>
        <w:rPr>
          <w:sz w:val="28"/>
          <w:szCs w:val="28"/>
          <w:lang w:val="es-ES"/>
        </w:rPr>
        <w:t xml:space="preserve">Nhập kết quả học tập và rèn </w:t>
      </w:r>
      <w:proofErr w:type="gramStart"/>
      <w:r>
        <w:rPr>
          <w:sz w:val="28"/>
          <w:szCs w:val="28"/>
          <w:lang w:val="es-ES"/>
        </w:rPr>
        <w:t>luyện</w:t>
      </w:r>
      <w:r w:rsidRPr="00CC5287">
        <w:rPr>
          <w:sz w:val="28"/>
          <w:szCs w:val="28"/>
          <w:lang w:val="es-ES"/>
        </w:rPr>
        <w:t>(</w:t>
      </w:r>
      <w:proofErr w:type="gramEnd"/>
      <w:r w:rsidRPr="00CC5287">
        <w:rPr>
          <w:sz w:val="28"/>
          <w:szCs w:val="28"/>
          <w:lang w:val="es-ES"/>
        </w:rPr>
        <w:t xml:space="preserve"> Cách các đồng chí nhập trực tiếp trên hệ thống, từng sinh một). </w:t>
      </w:r>
      <w:r>
        <w:rPr>
          <w:sz w:val="28"/>
          <w:szCs w:val="28"/>
          <w:lang w:val="es-ES"/>
        </w:rPr>
        <w:t xml:space="preserve">Chọn </w:t>
      </w:r>
      <w:r w:rsidRPr="00817F4D">
        <w:rPr>
          <w:b/>
          <w:sz w:val="28"/>
          <w:szCs w:val="28"/>
          <w:lang w:val="es-ES"/>
        </w:rPr>
        <w:t>học kì II</w:t>
      </w:r>
    </w:p>
    <w:p w:rsid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hồ sơ học sinh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817F4D" w:rsidRDefault="00817F4D" w:rsidP="00817F4D">
      <w:pPr>
        <w:rPr>
          <w:sz w:val="28"/>
          <w:szCs w:val="28"/>
          <w:lang w:val="es-ES"/>
        </w:rPr>
      </w:pPr>
    </w:p>
    <w:p w:rsidR="00817F4D" w:rsidRDefault="00817F4D" w:rsidP="00817F4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Cả năm</w:t>
      </w:r>
    </w:p>
    <w:p w:rsidR="00817F4D" w:rsidRPr="00CC5287" w:rsidRDefault="00817F4D" w:rsidP="00817F4D">
      <w:pPr>
        <w:rPr>
          <w:sz w:val="28"/>
          <w:szCs w:val="28"/>
          <w:lang w:val="es-ES"/>
        </w:rPr>
      </w:pP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 Đối với khối THCS</w:t>
      </w:r>
    </w:p>
    <w:p w:rsid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>Cấp 2</w:t>
      </w:r>
    </w:p>
    <w:p w:rsidR="00817F4D" w:rsidRPr="00CC5287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kết quả</w:t>
      </w:r>
      <w:r w:rsidRPr="00CC5287">
        <w:rPr>
          <w:sz w:val="28"/>
          <w:szCs w:val="28"/>
          <w:lang w:val="es-ES"/>
        </w:rPr>
        <w:t xml:space="preserve">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.1 </w:t>
      </w:r>
      <w:r>
        <w:rPr>
          <w:sz w:val="28"/>
          <w:szCs w:val="28"/>
          <w:lang w:val="es-ES"/>
        </w:rPr>
        <w:t xml:space="preserve">Nhập kết quả học tập và rèn </w:t>
      </w:r>
      <w:proofErr w:type="gramStart"/>
      <w:r>
        <w:rPr>
          <w:sz w:val="28"/>
          <w:szCs w:val="28"/>
          <w:lang w:val="es-ES"/>
        </w:rPr>
        <w:t>luyện</w:t>
      </w:r>
      <w:r w:rsidRPr="00CC5287">
        <w:rPr>
          <w:sz w:val="28"/>
          <w:szCs w:val="28"/>
          <w:lang w:val="es-ES"/>
        </w:rPr>
        <w:t>(</w:t>
      </w:r>
      <w:proofErr w:type="gramEnd"/>
      <w:r w:rsidRPr="00CC5287">
        <w:rPr>
          <w:sz w:val="28"/>
          <w:szCs w:val="28"/>
          <w:lang w:val="es-ES"/>
        </w:rPr>
        <w:t xml:space="preserve"> Cách các đồng chí nhập trực tiếp trên hệ thống, từng sinh một). </w:t>
      </w:r>
      <w:r>
        <w:rPr>
          <w:sz w:val="28"/>
          <w:szCs w:val="28"/>
          <w:lang w:val="es-ES"/>
        </w:rPr>
        <w:t xml:space="preserve">Chọn </w:t>
      </w:r>
      <w:r>
        <w:rPr>
          <w:b/>
          <w:sz w:val="28"/>
          <w:szCs w:val="28"/>
          <w:lang w:val="es-ES"/>
        </w:rPr>
        <w:t>Cả năm</w:t>
      </w:r>
    </w:p>
    <w:p w:rsidR="00817F4D" w:rsidRP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hồ sơ học sinh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2. Đối với khối THPT</w:t>
      </w:r>
    </w:p>
    <w:p w:rsid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Giáo viên dùng tài khoản được cấp truy cập vào hệ thống như nhập thông tin giáo viên</w:t>
      </w:r>
      <w:r>
        <w:rPr>
          <w:sz w:val="28"/>
          <w:szCs w:val="28"/>
          <w:lang w:val="es-ES"/>
        </w:rPr>
        <w:t xml:space="preserve">. </w:t>
      </w:r>
    </w:p>
    <w:p w:rsidR="00817F4D" w:rsidRDefault="00817F4D" w:rsidP="00817F4D">
      <w:pPr>
        <w:tabs>
          <w:tab w:val="left" w:pos="3975"/>
        </w:tabs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Chọn </w:t>
      </w:r>
      <w:r w:rsidRPr="006F69F9">
        <w:rPr>
          <w:b/>
          <w:sz w:val="28"/>
          <w:szCs w:val="28"/>
          <w:lang w:val="es-ES"/>
        </w:rPr>
        <w:t xml:space="preserve">Cấp </w:t>
      </w:r>
      <w:r>
        <w:rPr>
          <w:b/>
          <w:sz w:val="28"/>
          <w:szCs w:val="28"/>
          <w:lang w:val="es-ES"/>
        </w:rPr>
        <w:t>3</w:t>
      </w:r>
    </w:p>
    <w:p w:rsidR="00817F4D" w:rsidRPr="00CC5287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kết quả</w:t>
      </w:r>
      <w:r w:rsidRPr="00CC5287">
        <w:rPr>
          <w:sz w:val="28"/>
          <w:szCs w:val="28"/>
          <w:lang w:val="es-ES"/>
        </w:rPr>
        <w:t xml:space="preserve">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.1 </w:t>
      </w:r>
      <w:r>
        <w:rPr>
          <w:sz w:val="28"/>
          <w:szCs w:val="28"/>
          <w:lang w:val="es-ES"/>
        </w:rPr>
        <w:t xml:space="preserve">Nhập kết quả học tập và rèn </w:t>
      </w:r>
      <w:proofErr w:type="gramStart"/>
      <w:r>
        <w:rPr>
          <w:sz w:val="28"/>
          <w:szCs w:val="28"/>
          <w:lang w:val="es-ES"/>
        </w:rPr>
        <w:t>luyện</w:t>
      </w:r>
      <w:r w:rsidRPr="00CC5287">
        <w:rPr>
          <w:sz w:val="28"/>
          <w:szCs w:val="28"/>
          <w:lang w:val="es-ES"/>
        </w:rPr>
        <w:t>(</w:t>
      </w:r>
      <w:proofErr w:type="gramEnd"/>
      <w:r w:rsidRPr="00CC5287">
        <w:rPr>
          <w:sz w:val="28"/>
          <w:szCs w:val="28"/>
          <w:lang w:val="es-ES"/>
        </w:rPr>
        <w:t xml:space="preserve"> Cách các đồng chí nhập trực tiếp trên hệ thống, từng sinh một). </w:t>
      </w:r>
      <w:r>
        <w:rPr>
          <w:sz w:val="28"/>
          <w:szCs w:val="28"/>
          <w:lang w:val="es-ES"/>
        </w:rPr>
        <w:t xml:space="preserve">Chọn </w:t>
      </w:r>
      <w:r>
        <w:rPr>
          <w:b/>
          <w:sz w:val="28"/>
          <w:szCs w:val="28"/>
          <w:lang w:val="es-ES"/>
        </w:rPr>
        <w:t>Cả năm</w:t>
      </w:r>
    </w:p>
    <w:p w:rsidR="00817F4D" w:rsidRDefault="00817F4D" w:rsidP="00817F4D">
      <w:pPr>
        <w:tabs>
          <w:tab w:val="left" w:pos="3975"/>
        </w:tabs>
        <w:rPr>
          <w:sz w:val="28"/>
          <w:szCs w:val="28"/>
          <w:lang w:val="es-ES"/>
        </w:rPr>
      </w:pPr>
      <w:r w:rsidRPr="00CC5287">
        <w:rPr>
          <w:sz w:val="28"/>
          <w:szCs w:val="28"/>
          <w:lang w:val="es-ES"/>
        </w:rPr>
        <w:t>Hoặc dùng các nhập từ file Excel</w:t>
      </w:r>
      <w:proofErr w:type="gramStart"/>
      <w:r w:rsidRPr="00CC5287">
        <w:rPr>
          <w:sz w:val="28"/>
          <w:szCs w:val="28"/>
          <w:lang w:val="es-ES"/>
        </w:rPr>
        <w:t>: :</w:t>
      </w:r>
      <w:proofErr w:type="gramEnd"/>
      <w:r w:rsidRPr="00CC5287">
        <w:rPr>
          <w:sz w:val="28"/>
          <w:szCs w:val="28"/>
          <w:lang w:val="es-ES"/>
        </w:rPr>
        <w:t xml:space="preserve"> Vào mục 4 chọn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 hồ sơ học sinh -&gt; 4.</w:t>
      </w:r>
      <w:r>
        <w:rPr>
          <w:sz w:val="28"/>
          <w:szCs w:val="28"/>
          <w:lang w:val="es-ES"/>
        </w:rPr>
        <w:t>3</w:t>
      </w:r>
      <w:r w:rsidRPr="00CC5287">
        <w:rPr>
          <w:sz w:val="28"/>
          <w:szCs w:val="28"/>
          <w:lang w:val="es-ES"/>
        </w:rPr>
        <w:t xml:space="preserve">.2 Nhập hồ sơ học sinh từ </w:t>
      </w:r>
      <w:r>
        <w:rPr>
          <w:sz w:val="28"/>
          <w:szCs w:val="28"/>
          <w:lang w:val="es-ES"/>
        </w:rPr>
        <w:t xml:space="preserve">Excel -&gt; Tải </w:t>
      </w:r>
      <w:r w:rsidRPr="00CC5287">
        <w:rPr>
          <w:b/>
          <w:sz w:val="28"/>
          <w:szCs w:val="28"/>
          <w:lang w:val="es-ES"/>
        </w:rPr>
        <w:t xml:space="preserve">mẫu file </w:t>
      </w:r>
      <w:r>
        <w:rPr>
          <w:sz w:val="28"/>
          <w:szCs w:val="28"/>
          <w:lang w:val="es-ES"/>
        </w:rPr>
        <w:t xml:space="preserve">về nhập đầy đủ các thông tin sau đó lưu lại. Sau đó </w:t>
      </w:r>
      <w:r w:rsidRPr="00CC5287">
        <w:rPr>
          <w:b/>
          <w:sz w:val="28"/>
          <w:szCs w:val="28"/>
          <w:lang w:val="es-ES"/>
        </w:rPr>
        <w:t>chọn tệp</w:t>
      </w:r>
      <w:r>
        <w:rPr>
          <w:sz w:val="28"/>
          <w:szCs w:val="28"/>
          <w:lang w:val="es-ES"/>
        </w:rPr>
        <w:t xml:space="preserve"> và </w:t>
      </w:r>
      <w:r w:rsidRPr="00CC5287">
        <w:rPr>
          <w:b/>
          <w:sz w:val="28"/>
          <w:szCs w:val="28"/>
          <w:lang w:val="es-ES"/>
        </w:rPr>
        <w:t>tải lên</w:t>
      </w:r>
      <w:r>
        <w:rPr>
          <w:b/>
          <w:sz w:val="28"/>
          <w:szCs w:val="28"/>
          <w:lang w:val="es-ES"/>
        </w:rPr>
        <w:t xml:space="preserve">. </w:t>
      </w:r>
      <w:r w:rsidRPr="00CC5287">
        <w:rPr>
          <w:sz w:val="28"/>
          <w:szCs w:val="28"/>
          <w:lang w:val="es-ES"/>
        </w:rPr>
        <w:t xml:space="preserve">Cách này </w:t>
      </w:r>
      <w:r>
        <w:rPr>
          <w:sz w:val="28"/>
          <w:szCs w:val="28"/>
          <w:lang w:val="es-ES"/>
        </w:rPr>
        <w:t xml:space="preserve">làm nhanh nhưng </w:t>
      </w:r>
      <w:r w:rsidRPr="00CC5287">
        <w:rPr>
          <w:sz w:val="28"/>
          <w:szCs w:val="28"/>
          <w:lang w:val="es-ES"/>
        </w:rPr>
        <w:t xml:space="preserve">yêu cầu các đồng chí làm tỉ mỉ và không thêm bớt bất cứ </w:t>
      </w:r>
      <w:r w:rsidRPr="00CC5287">
        <w:rPr>
          <w:b/>
          <w:sz w:val="28"/>
          <w:szCs w:val="28"/>
          <w:lang w:val="es-ES"/>
        </w:rPr>
        <w:t>cột, dòng</w:t>
      </w:r>
      <w:r w:rsidRPr="00CC5287">
        <w:rPr>
          <w:sz w:val="28"/>
          <w:szCs w:val="28"/>
          <w:lang w:val="es-ES"/>
        </w:rPr>
        <w:t xml:space="preserve"> nào vào </w:t>
      </w:r>
      <w:r w:rsidRPr="00CC5287">
        <w:rPr>
          <w:b/>
          <w:sz w:val="28"/>
          <w:szCs w:val="28"/>
          <w:lang w:val="es-ES"/>
        </w:rPr>
        <w:t>file mẫ</w:t>
      </w:r>
      <w:r w:rsidRPr="00CC528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 xml:space="preserve"> vì như vậy sẽ sai ngay</w:t>
      </w:r>
    </w:p>
    <w:p w:rsidR="00817F4D" w:rsidRDefault="00817F4D" w:rsidP="00CC528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Yêu cầu các đồng chí nghiên cứu kĩ và làm đúng quy trình và tránh những sai sót không đáng có do không cẩn thận. </w:t>
      </w:r>
    </w:p>
    <w:p w:rsidR="00817F4D" w:rsidRPr="00CC5287" w:rsidRDefault="00817F4D" w:rsidP="00CC528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Mọi thắc mắc liên hệ đồng chí Huyên SĐT 0985272 955</w:t>
      </w:r>
    </w:p>
    <w:sectPr w:rsidR="00817F4D" w:rsidRPr="00CC5287" w:rsidSect="009F57D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E" w:rsidRDefault="00BA763E" w:rsidP="00FF54DA">
      <w:r>
        <w:separator/>
      </w:r>
    </w:p>
  </w:endnote>
  <w:endnote w:type="continuationSeparator" w:id="0">
    <w:p w:rsidR="00BA763E" w:rsidRDefault="00BA763E" w:rsidP="00F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Default="008A22EF" w:rsidP="009F5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2EF" w:rsidRDefault="008A22EF" w:rsidP="009F57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Pr="00FF54DA" w:rsidRDefault="008A22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5F9">
      <w:rPr>
        <w:noProof/>
      </w:rPr>
      <w:t>3</w:t>
    </w:r>
    <w:r>
      <w:fldChar w:fldCharType="end"/>
    </w:r>
  </w:p>
  <w:p w:rsidR="008A22EF" w:rsidRDefault="008A22EF" w:rsidP="009F57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E" w:rsidRDefault="00BA763E" w:rsidP="00FF54DA">
      <w:r>
        <w:separator/>
      </w:r>
    </w:p>
  </w:footnote>
  <w:footnote w:type="continuationSeparator" w:id="0">
    <w:p w:rsidR="00BA763E" w:rsidRDefault="00BA763E" w:rsidP="00FF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Default="008A22EF" w:rsidP="009F57DC">
    <w:pPr>
      <w:pStyle w:val="Header"/>
      <w:tabs>
        <w:tab w:val="clear" w:pos="4320"/>
        <w:tab w:val="clear" w:pos="8640"/>
        <w:tab w:val="left" w:pos="7320"/>
      </w:tabs>
      <w:jc w:val="center"/>
      <w:rPr>
        <w:b/>
        <w:sz w:val="28"/>
        <w:szCs w:val="28"/>
      </w:rPr>
    </w:pPr>
  </w:p>
  <w:p w:rsidR="008A22EF" w:rsidRDefault="008A22EF" w:rsidP="009F57DC">
    <w:pPr>
      <w:pStyle w:val="Header"/>
      <w:tabs>
        <w:tab w:val="clear" w:pos="4320"/>
        <w:tab w:val="clear" w:pos="8640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49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53D"/>
    <w:multiLevelType w:val="hybridMultilevel"/>
    <w:tmpl w:val="00869196"/>
    <w:lvl w:ilvl="0" w:tplc="9E942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53E8"/>
    <w:multiLevelType w:val="hybridMultilevel"/>
    <w:tmpl w:val="79DEC1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B4D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6D87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408B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6A18"/>
    <w:multiLevelType w:val="multilevel"/>
    <w:tmpl w:val="DD3AA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47705"/>
    <w:multiLevelType w:val="multilevel"/>
    <w:tmpl w:val="0CE85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EC57E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A"/>
    <w:rsid w:val="00042989"/>
    <w:rsid w:val="00082FDB"/>
    <w:rsid w:val="00090381"/>
    <w:rsid w:val="000975BA"/>
    <w:rsid w:val="00107A74"/>
    <w:rsid w:val="0014791A"/>
    <w:rsid w:val="001928D1"/>
    <w:rsid w:val="00201A6B"/>
    <w:rsid w:val="00305B5E"/>
    <w:rsid w:val="00306944"/>
    <w:rsid w:val="0032560B"/>
    <w:rsid w:val="00341184"/>
    <w:rsid w:val="00345F17"/>
    <w:rsid w:val="003531F2"/>
    <w:rsid w:val="00377BD6"/>
    <w:rsid w:val="003A4B23"/>
    <w:rsid w:val="003C3C15"/>
    <w:rsid w:val="003E52DA"/>
    <w:rsid w:val="004678BF"/>
    <w:rsid w:val="00482726"/>
    <w:rsid w:val="004C5F35"/>
    <w:rsid w:val="00533702"/>
    <w:rsid w:val="00543C43"/>
    <w:rsid w:val="0058247D"/>
    <w:rsid w:val="00587F19"/>
    <w:rsid w:val="005A0ECB"/>
    <w:rsid w:val="005A4D00"/>
    <w:rsid w:val="005E00A2"/>
    <w:rsid w:val="00616051"/>
    <w:rsid w:val="00656097"/>
    <w:rsid w:val="00691CFD"/>
    <w:rsid w:val="006C6F03"/>
    <w:rsid w:val="006C76AA"/>
    <w:rsid w:val="006F69F9"/>
    <w:rsid w:val="007446CE"/>
    <w:rsid w:val="007B4702"/>
    <w:rsid w:val="007B4DF2"/>
    <w:rsid w:val="00817F4D"/>
    <w:rsid w:val="00827F72"/>
    <w:rsid w:val="008827A4"/>
    <w:rsid w:val="008A22EF"/>
    <w:rsid w:val="008C3960"/>
    <w:rsid w:val="0094559B"/>
    <w:rsid w:val="00956AF1"/>
    <w:rsid w:val="0096768C"/>
    <w:rsid w:val="00991F21"/>
    <w:rsid w:val="009B6261"/>
    <w:rsid w:val="009F4286"/>
    <w:rsid w:val="009F57DC"/>
    <w:rsid w:val="00A16E3D"/>
    <w:rsid w:val="00A814FC"/>
    <w:rsid w:val="00A84782"/>
    <w:rsid w:val="00AB049D"/>
    <w:rsid w:val="00AC3A8D"/>
    <w:rsid w:val="00AD68B8"/>
    <w:rsid w:val="00AE4FF9"/>
    <w:rsid w:val="00B43041"/>
    <w:rsid w:val="00BA763E"/>
    <w:rsid w:val="00BC0BEB"/>
    <w:rsid w:val="00BC27E8"/>
    <w:rsid w:val="00BE5E3B"/>
    <w:rsid w:val="00C24E83"/>
    <w:rsid w:val="00C25CEC"/>
    <w:rsid w:val="00C42100"/>
    <w:rsid w:val="00C42DA1"/>
    <w:rsid w:val="00CA495A"/>
    <w:rsid w:val="00CA5A30"/>
    <w:rsid w:val="00CC5287"/>
    <w:rsid w:val="00D31D2E"/>
    <w:rsid w:val="00D4487F"/>
    <w:rsid w:val="00D51EC5"/>
    <w:rsid w:val="00D82562"/>
    <w:rsid w:val="00D938B5"/>
    <w:rsid w:val="00D94707"/>
    <w:rsid w:val="00DA45F9"/>
    <w:rsid w:val="00DA74E0"/>
    <w:rsid w:val="00DB2AE0"/>
    <w:rsid w:val="00DB600F"/>
    <w:rsid w:val="00DC394F"/>
    <w:rsid w:val="00DD5B05"/>
    <w:rsid w:val="00DF5D55"/>
    <w:rsid w:val="00E40BFD"/>
    <w:rsid w:val="00E41590"/>
    <w:rsid w:val="00E7337E"/>
    <w:rsid w:val="00EC4DBD"/>
    <w:rsid w:val="00EC699E"/>
    <w:rsid w:val="00ED0A03"/>
    <w:rsid w:val="00F2259D"/>
    <w:rsid w:val="00F27D4E"/>
    <w:rsid w:val="00F31710"/>
    <w:rsid w:val="00FB00DE"/>
    <w:rsid w:val="00FD21D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547F45-B095-497A-AE71-F708F6E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4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4DA"/>
  </w:style>
  <w:style w:type="paragraph" w:styleId="Header">
    <w:name w:val="header"/>
    <w:basedOn w:val="Normal"/>
    <w:link w:val="HeaderChar"/>
    <w:rsid w:val="00FF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4D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825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D611-DAA8-473D-B914-D1652FF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VS9 X64Bit</cp:lastModifiedBy>
  <cp:revision>39</cp:revision>
  <dcterms:created xsi:type="dcterms:W3CDTF">2017-06-02T14:12:00Z</dcterms:created>
  <dcterms:modified xsi:type="dcterms:W3CDTF">2018-05-27T14:56:00Z</dcterms:modified>
</cp:coreProperties>
</file>